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Zmluva o dielo č.</w:t>
      </w:r>
      <w:r w:rsidR="00045525">
        <w:rPr>
          <w:rFonts w:ascii="Times New Roman" w:hAnsi="Times New Roman" w:cs="Times New Roman"/>
          <w:b/>
        </w:rPr>
        <w:t xml:space="preserve"> ................</w:t>
      </w:r>
    </w:p>
    <w:p w:rsidR="00564F7B" w:rsidRPr="00FA7A8C" w:rsidRDefault="00564F7B" w:rsidP="006E161B">
      <w:pPr>
        <w:spacing w:after="0" w:line="240" w:lineRule="auto"/>
        <w:jc w:val="center"/>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uzatvorená v súlade s </w:t>
      </w:r>
      <w:proofErr w:type="spellStart"/>
      <w:r w:rsidRPr="00FA7A8C">
        <w:rPr>
          <w:rFonts w:ascii="Times New Roman" w:eastAsia="Times New Roman" w:hAnsi="Times New Roman" w:cs="Times New Roman"/>
          <w:lang w:eastAsia="sk-SK"/>
        </w:rPr>
        <w:t>ust</w:t>
      </w:r>
      <w:proofErr w:type="spellEnd"/>
      <w:r w:rsidRPr="00FA7A8C">
        <w:rPr>
          <w:rFonts w:ascii="Times New Roman" w:eastAsia="Times New Roman" w:hAnsi="Times New Roman" w:cs="Times New Roman"/>
          <w:lang w:eastAsia="sk-SK"/>
        </w:rPr>
        <w:t xml:space="preserve">. § 3 ods. 3 zákona č. 343/2015 </w:t>
      </w:r>
      <w:proofErr w:type="spellStart"/>
      <w:r w:rsidRPr="00FA7A8C">
        <w:rPr>
          <w:rFonts w:ascii="Times New Roman" w:eastAsia="Times New Roman" w:hAnsi="Times New Roman" w:cs="Times New Roman"/>
          <w:lang w:eastAsia="sk-SK"/>
        </w:rPr>
        <w:t>Z.z</w:t>
      </w:r>
      <w:proofErr w:type="spellEnd"/>
      <w:r w:rsidRPr="00FA7A8C">
        <w:rPr>
          <w:rFonts w:ascii="Times New Roman" w:eastAsia="Times New Roman" w:hAnsi="Times New Roman" w:cs="Times New Roman"/>
          <w:lang w:eastAsia="sk-SK"/>
        </w:rPr>
        <w:t>. o verejnom obstarávaní  a o zmene a doplnení niektorých zákonov v znení neskorších predpisov (ďalej ako „zákon“ alebo „ZVO“) a v súlade s </w:t>
      </w:r>
      <w:proofErr w:type="spellStart"/>
      <w:r w:rsidRPr="00FA7A8C">
        <w:rPr>
          <w:rFonts w:ascii="Times New Roman" w:eastAsia="Times New Roman" w:hAnsi="Times New Roman" w:cs="Times New Roman"/>
          <w:lang w:eastAsia="sk-SK"/>
        </w:rPr>
        <w:t>ust</w:t>
      </w:r>
      <w:proofErr w:type="spellEnd"/>
      <w:r w:rsidRPr="00FA7A8C">
        <w:rPr>
          <w:rFonts w:ascii="Times New Roman" w:eastAsia="Times New Roman" w:hAnsi="Times New Roman" w:cs="Times New Roman"/>
          <w:lang w:eastAsia="sk-SK"/>
        </w:rPr>
        <w:t xml:space="preserve">. § 536 a </w:t>
      </w:r>
      <w:proofErr w:type="spellStart"/>
      <w:r w:rsidRPr="00FA7A8C">
        <w:rPr>
          <w:rFonts w:ascii="Times New Roman" w:eastAsia="Times New Roman" w:hAnsi="Times New Roman" w:cs="Times New Roman"/>
          <w:lang w:eastAsia="sk-SK"/>
        </w:rPr>
        <w:t>nasl</w:t>
      </w:r>
      <w:proofErr w:type="spellEnd"/>
      <w:r w:rsidRPr="00FA7A8C">
        <w:rPr>
          <w:rFonts w:ascii="Times New Roman" w:eastAsia="Times New Roman" w:hAnsi="Times New Roman" w:cs="Times New Roman"/>
          <w:lang w:eastAsia="sk-SK"/>
        </w:rPr>
        <w:t>. zákona č. 513/1991 Zb. Obchodný zákonník v znení neskorších predpisov (ďalej len „zmluva“)</w:t>
      </w:r>
    </w:p>
    <w:p w:rsidR="00564F7B" w:rsidRDefault="00564F7B" w:rsidP="006E161B">
      <w:pPr>
        <w:spacing w:after="0" w:line="240" w:lineRule="auto"/>
        <w:jc w:val="both"/>
        <w:rPr>
          <w:rFonts w:ascii="Times New Roman" w:eastAsia="Times New Roman" w:hAnsi="Times New Roman" w:cs="Times New Roman"/>
          <w:lang w:eastAsia="sk-SK"/>
        </w:rPr>
      </w:pPr>
    </w:p>
    <w:p w:rsidR="00203701" w:rsidRDefault="00203701" w:rsidP="006E161B">
      <w:pPr>
        <w:spacing w:after="0" w:line="240" w:lineRule="auto"/>
        <w:jc w:val="both"/>
        <w:rPr>
          <w:rFonts w:ascii="Times New Roman" w:eastAsia="Times New Roman" w:hAnsi="Times New Roman" w:cs="Times New Roman"/>
          <w:lang w:eastAsia="sk-SK"/>
        </w:rPr>
      </w:pPr>
    </w:p>
    <w:p w:rsidR="00203701" w:rsidRPr="00FA7A8C" w:rsidRDefault="00203701"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center"/>
        <w:rPr>
          <w:rFonts w:ascii="Times New Roman" w:eastAsia="Times New Roman" w:hAnsi="Times New Roman" w:cs="Times New Roman"/>
          <w:b/>
          <w:lang w:eastAsia="sk-SK"/>
        </w:rPr>
      </w:pPr>
      <w:r w:rsidRPr="00FA7A8C">
        <w:rPr>
          <w:rFonts w:ascii="Times New Roman" w:eastAsia="Times New Roman" w:hAnsi="Times New Roman" w:cs="Times New Roman"/>
          <w:b/>
          <w:lang w:eastAsia="sk-SK"/>
        </w:rPr>
        <w:t>Článok I</w:t>
      </w:r>
      <w:r w:rsidR="00A730D7" w:rsidRPr="00FA7A8C">
        <w:rPr>
          <w:rFonts w:ascii="Times New Roman" w:eastAsia="Times New Roman" w:hAnsi="Times New Roman" w:cs="Times New Roman"/>
          <w:b/>
          <w:lang w:eastAsia="sk-SK"/>
        </w:rPr>
        <w:t>.</w:t>
      </w:r>
      <w:r w:rsidRPr="00FA7A8C">
        <w:rPr>
          <w:rFonts w:ascii="Times New Roman" w:eastAsia="Times New Roman" w:hAnsi="Times New Roman" w:cs="Times New Roman"/>
          <w:b/>
          <w:lang w:eastAsia="sk-SK"/>
        </w:rPr>
        <w:t xml:space="preserve"> </w:t>
      </w:r>
    </w:p>
    <w:p w:rsidR="00564F7B" w:rsidRPr="00FA7A8C" w:rsidRDefault="00564F7B" w:rsidP="006E161B">
      <w:pPr>
        <w:spacing w:after="0" w:line="240" w:lineRule="auto"/>
        <w:jc w:val="center"/>
        <w:rPr>
          <w:rFonts w:ascii="Times New Roman" w:eastAsia="Times New Roman" w:hAnsi="Times New Roman" w:cs="Times New Roman"/>
          <w:b/>
          <w:lang w:eastAsia="sk-SK"/>
        </w:rPr>
      </w:pPr>
      <w:r w:rsidRPr="00FA7A8C">
        <w:rPr>
          <w:rFonts w:ascii="Times New Roman" w:eastAsia="Times New Roman" w:hAnsi="Times New Roman" w:cs="Times New Roman"/>
          <w:b/>
          <w:lang w:eastAsia="sk-SK"/>
        </w:rPr>
        <w:t>Zmluvné strany</w:t>
      </w: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Objednávateľ</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 xml:space="preserve">Košický samosprávny kraj </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Sídlo</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Námestie Maratónu mieru 1, 042 66 Košice</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zastúpený</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Ing. Rastislav Trnka, predseda</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IČO</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35 541 016</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DIČ</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2021624924</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Telefón</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+421 55 7268 113</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Fax</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+421 55 7268 119</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Bankové spojenie</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Štátna pokladnica</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IBAN</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SK52 818 0000 0070 0018 6505</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Osoby oprávnené rokovať vo veciach:</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zmluvných</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 xml:space="preserve">Ing. Peter </w:t>
      </w:r>
      <w:proofErr w:type="spellStart"/>
      <w:r w:rsidRPr="00FA7A8C">
        <w:rPr>
          <w:rFonts w:ascii="Times New Roman" w:eastAsia="Times New Roman" w:hAnsi="Times New Roman" w:cs="Times New Roman"/>
          <w:lang w:eastAsia="sk-SK"/>
        </w:rPr>
        <w:t>Harčarik</w:t>
      </w:r>
      <w:proofErr w:type="spellEnd"/>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realizačných</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ab/>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 (ďalej len „objednávateľ“)</w:t>
      </w: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a</w:t>
      </w: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Zhotoviteľ </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Sídlo</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zastúpený</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IČO</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IČ DPH </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DIČ </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Telefón</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Fax</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Bankové spojenie</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IBAN</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Osoby oprávnené rokovať vo veciach:</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zmluvných</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ekonomických</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realizačných</w:t>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(ďalej len „zhotoviteľ“)</w:t>
      </w:r>
    </w:p>
    <w:p w:rsidR="00564F7B" w:rsidRPr="00FA7A8C" w:rsidRDefault="009D15D8" w:rsidP="006E161B">
      <w:pPr>
        <w:spacing w:after="0" w:line="240" w:lineRule="auto"/>
        <w:rPr>
          <w:rFonts w:ascii="Times New Roman" w:hAnsi="Times New Roman" w:cs="Times New Roman"/>
        </w:rPr>
      </w:pPr>
      <w:r w:rsidRPr="00FA7A8C">
        <w:rPr>
          <w:rFonts w:ascii="Times New Roman" w:hAnsi="Times New Roman" w:cs="Times New Roman"/>
        </w:rPr>
        <w:t>Objednávateľ a zhotoviteľ ďalej spolu aj „zmluvné strany“</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spacing w:after="0" w:line="240" w:lineRule="auto"/>
        <w:jc w:val="center"/>
        <w:rPr>
          <w:rFonts w:ascii="Times New Roman" w:hAnsi="Times New Roman" w:cs="Times New Roman"/>
          <w:b/>
          <w:bCs/>
        </w:rPr>
      </w:pPr>
      <w:r w:rsidRPr="00FA7A8C">
        <w:rPr>
          <w:rFonts w:ascii="Times New Roman" w:hAnsi="Times New Roman" w:cs="Times New Roman"/>
          <w:b/>
          <w:bCs/>
        </w:rPr>
        <w:t>Preambula</w:t>
      </w:r>
      <w:bookmarkStart w:id="0" w:name="_GoBack"/>
    </w:p>
    <w:bookmarkEnd w:id="0"/>
    <w:p w:rsidR="00564F7B" w:rsidRPr="00FA7A8C" w:rsidRDefault="00564F7B" w:rsidP="006E161B">
      <w:pPr>
        <w:spacing w:after="0" w:line="240" w:lineRule="auto"/>
        <w:jc w:val="center"/>
        <w:rPr>
          <w:rFonts w:ascii="Times New Roman" w:hAnsi="Times New Roman" w:cs="Times New Roman"/>
          <w:b/>
          <w:bCs/>
        </w:rPr>
      </w:pPr>
    </w:p>
    <w:p w:rsidR="00564F7B" w:rsidRPr="00FA7A8C" w:rsidRDefault="00564F7B" w:rsidP="006E161B">
      <w:pPr>
        <w:pStyle w:val="Odsekzoznamu"/>
        <w:numPr>
          <w:ilvl w:val="0"/>
          <w:numId w:val="16"/>
        </w:numPr>
        <w:spacing w:after="0" w:line="240" w:lineRule="auto"/>
        <w:jc w:val="both"/>
        <w:rPr>
          <w:rFonts w:ascii="Times New Roman" w:hAnsi="Times New Roman" w:cs="Times New Roman"/>
        </w:rPr>
      </w:pPr>
      <w:r w:rsidRPr="00FA7A8C">
        <w:rPr>
          <w:rFonts w:ascii="Times New Roman" w:hAnsi="Times New Roman" w:cs="Times New Roman"/>
        </w:rPr>
        <w:t xml:space="preserve">Objednávateľ má záujem o zavedenie moderných technológií do procesu vykonávania činností verejnej správy, procesu rozhodovania ako aj služieb, informácií a kontaktu verejnej správy s verejnosťou, a to využitím mechanizmu financovania prostredníctvom </w:t>
      </w:r>
      <w:proofErr w:type="spellStart"/>
      <w:r w:rsidRPr="00FA7A8C">
        <w:rPr>
          <w:rFonts w:ascii="Times New Roman" w:hAnsi="Times New Roman" w:cs="Times New Roman"/>
        </w:rPr>
        <w:t>dopytovo-orientovanej</w:t>
      </w:r>
      <w:proofErr w:type="spellEnd"/>
      <w:r w:rsidRPr="00FA7A8C">
        <w:rPr>
          <w:rFonts w:ascii="Times New Roman" w:hAnsi="Times New Roman" w:cs="Times New Roman"/>
        </w:rPr>
        <w:t xml:space="preserve"> výzvy   č. OPII-2020/7/11-DOP na predkladanie Žiadostí o poskytnutie nenávratného finančného príspevku so zameraním na „Moderné technológie“ Operačný program Integrovaná infraštruktúra 2014 – 2020</w:t>
      </w:r>
      <w:r w:rsidR="00045525">
        <w:rPr>
          <w:rFonts w:ascii="Times New Roman" w:hAnsi="Times New Roman" w:cs="Times New Roman"/>
        </w:rPr>
        <w:t xml:space="preserve"> </w:t>
      </w:r>
      <w:r w:rsidRPr="00FA7A8C">
        <w:rPr>
          <w:rFonts w:ascii="Times New Roman" w:hAnsi="Times New Roman" w:cs="Times New Roman"/>
        </w:rPr>
        <w:t xml:space="preserve">(ďalej ako „Výzva“), ktorá bola vyhlásená </w:t>
      </w:r>
      <w:r w:rsidRPr="00FA7A8C">
        <w:rPr>
          <w:rFonts w:ascii="Times New Roman" w:hAnsi="Times New Roman" w:cs="Times New Roman"/>
          <w:bCs/>
        </w:rPr>
        <w:t>Úradom podpredsedu vlády Slovenskej republiky pre investície a</w:t>
      </w:r>
      <w:r w:rsidR="00045525">
        <w:rPr>
          <w:rFonts w:ascii="Times New Roman" w:hAnsi="Times New Roman" w:cs="Times New Roman"/>
          <w:bCs/>
        </w:rPr>
        <w:t> </w:t>
      </w:r>
      <w:r w:rsidRPr="00FA7A8C">
        <w:rPr>
          <w:rFonts w:ascii="Times New Roman" w:hAnsi="Times New Roman" w:cs="Times New Roman"/>
          <w:bCs/>
        </w:rPr>
        <w:t>informatizáciu</w:t>
      </w:r>
      <w:r w:rsidR="00045525">
        <w:rPr>
          <w:rFonts w:ascii="Times New Roman" w:hAnsi="Times New Roman" w:cs="Times New Roman"/>
          <w:bCs/>
        </w:rPr>
        <w:t xml:space="preserve"> </w:t>
      </w:r>
      <w:r w:rsidRPr="00FA7A8C">
        <w:rPr>
          <w:rFonts w:ascii="Times New Roman" w:hAnsi="Times New Roman" w:cs="Times New Roman"/>
          <w:bCs/>
        </w:rPr>
        <w:t xml:space="preserve">(ďalej ako „vyhlasovateľ“, alebo aj ako „poskytovateľ“) </w:t>
      </w:r>
      <w:r w:rsidRPr="00FA7A8C">
        <w:rPr>
          <w:rFonts w:ascii="Times New Roman" w:hAnsi="Times New Roman" w:cs="Times New Roman"/>
        </w:rPr>
        <w:lastRenderedPageBreak/>
        <w:t>ako Sprostredkovateľským orgánom pre Operačný program Integrovaná infraštruktúra 2014 – 2020 v zastúpení Ministerstva dopravy a výstavby Slovenskej republiky ako Riadiaceho orgánu pre Operačný program Integrovaná infraštruktúra 2014 – 2020.</w:t>
      </w:r>
    </w:p>
    <w:p w:rsidR="00564F7B" w:rsidRPr="00FA7A8C" w:rsidRDefault="00564F7B" w:rsidP="006E161B">
      <w:pPr>
        <w:pStyle w:val="Odsekzoznamu"/>
        <w:numPr>
          <w:ilvl w:val="0"/>
          <w:numId w:val="16"/>
        </w:numPr>
        <w:spacing w:after="0" w:line="240" w:lineRule="auto"/>
        <w:jc w:val="both"/>
        <w:rPr>
          <w:rFonts w:ascii="Times New Roman" w:hAnsi="Times New Roman" w:cs="Times New Roman"/>
        </w:rPr>
      </w:pPr>
      <w:r w:rsidRPr="00FA7A8C">
        <w:rPr>
          <w:rFonts w:ascii="Times New Roman" w:hAnsi="Times New Roman" w:cs="Times New Roman"/>
        </w:rPr>
        <w:t>Výzvou sú podporované tri typy dopytovo – orientovaných projektov, ktorými budú realizované dva typy aktivít Operačného programu Integrovaná infraštruktúra (ďalej len „</w:t>
      </w:r>
      <w:hyperlink r:id="rId7" w:history="1">
        <w:r w:rsidRPr="00FA7A8C">
          <w:rPr>
            <w:rStyle w:val="Hypertextovprepojenie"/>
            <w:rFonts w:ascii="Times New Roman" w:hAnsi="Times New Roman" w:cs="Times New Roman"/>
          </w:rPr>
          <w:t>OPII</w:t>
        </w:r>
      </w:hyperlink>
      <w:r w:rsidRPr="00FA7A8C">
        <w:rPr>
          <w:rFonts w:ascii="Times New Roman" w:hAnsi="Times New Roman" w:cs="Times New Roman"/>
        </w:rPr>
        <w:t>“) v rámci Prioritnej osi 7. Objednávateľ sa bude uchádzať o podporu v nasledovnej oblasti podporovanej Výzvou:</w:t>
      </w:r>
    </w:p>
    <w:p w:rsidR="00564F7B" w:rsidRPr="00FA7A8C" w:rsidRDefault="00564F7B" w:rsidP="006E161B">
      <w:pPr>
        <w:spacing w:after="0" w:line="240" w:lineRule="auto"/>
        <w:ind w:left="360"/>
        <w:jc w:val="both"/>
        <w:rPr>
          <w:rFonts w:ascii="Times New Roman" w:hAnsi="Times New Roman" w:cs="Times New Roman"/>
        </w:rPr>
      </w:pPr>
      <w:r w:rsidRPr="00FA7A8C">
        <w:rPr>
          <w:rFonts w:ascii="Times New Roman" w:hAnsi="Times New Roman" w:cs="Times New Roman"/>
        </w:rPr>
        <w:t xml:space="preserve">Implementácia </w:t>
      </w:r>
      <w:proofErr w:type="spellStart"/>
      <w:r w:rsidRPr="00FA7A8C">
        <w:rPr>
          <w:rFonts w:ascii="Times New Roman" w:hAnsi="Times New Roman" w:cs="Times New Roman"/>
        </w:rPr>
        <w:t>chatbotu</w:t>
      </w:r>
      <w:proofErr w:type="spellEnd"/>
      <w:r w:rsidRPr="00FA7A8C">
        <w:rPr>
          <w:rFonts w:ascii="Times New Roman" w:hAnsi="Times New Roman" w:cs="Times New Roman"/>
        </w:rPr>
        <w:t xml:space="preserve"> v portáloch verejnej správy. Ide o projekty zamerané na zabezpečenie prístupnosti webových sídel a mobilných aplikácií subjektov verejného sektora v súlade so Smernicou Európskeho parlamentu a Rady (EÚ) 2016/2102 o prístupnosti webových sídel a mobilných aplikácií subjektov verejnej správy a vytvorenie automatickej komunikačnej platformy (ďalej ako „Implementácia </w:t>
      </w:r>
      <w:proofErr w:type="spellStart"/>
      <w:r w:rsidRPr="00FA7A8C">
        <w:rPr>
          <w:rFonts w:ascii="Times New Roman" w:hAnsi="Times New Roman" w:cs="Times New Roman"/>
        </w:rPr>
        <w:t>chatbotu</w:t>
      </w:r>
      <w:proofErr w:type="spellEnd"/>
      <w:r w:rsidRPr="00FA7A8C">
        <w:rPr>
          <w:rFonts w:ascii="Times New Roman" w:hAnsi="Times New Roman" w:cs="Times New Roman"/>
        </w:rPr>
        <w:t>“).</w:t>
      </w:r>
    </w:p>
    <w:p w:rsidR="00564F7B" w:rsidRPr="00FA7A8C" w:rsidRDefault="00564F7B" w:rsidP="006E161B">
      <w:pPr>
        <w:pStyle w:val="Odsekzoznamu"/>
        <w:numPr>
          <w:ilvl w:val="0"/>
          <w:numId w:val="16"/>
        </w:numPr>
        <w:spacing w:after="0" w:line="240" w:lineRule="auto"/>
        <w:jc w:val="both"/>
        <w:rPr>
          <w:rFonts w:ascii="Times New Roman" w:hAnsi="Times New Roman" w:cs="Times New Roman"/>
        </w:rPr>
      </w:pPr>
      <w:r w:rsidRPr="00FA7A8C">
        <w:rPr>
          <w:rFonts w:ascii="Times New Roman" w:hAnsi="Times New Roman" w:cs="Times New Roman"/>
        </w:rPr>
        <w:t>Zhotoviteľ prehlasuje, že je:</w:t>
      </w:r>
    </w:p>
    <w:p w:rsidR="00564F7B" w:rsidRPr="00FA7A8C" w:rsidRDefault="00564F7B" w:rsidP="006E161B">
      <w:pPr>
        <w:pStyle w:val="Odsekzoznamu"/>
        <w:numPr>
          <w:ilvl w:val="0"/>
          <w:numId w:val="15"/>
        </w:numPr>
        <w:spacing w:after="0" w:line="240" w:lineRule="auto"/>
        <w:jc w:val="both"/>
        <w:rPr>
          <w:rFonts w:ascii="Times New Roman" w:hAnsi="Times New Roman" w:cs="Times New Roman"/>
        </w:rPr>
      </w:pPr>
      <w:r w:rsidRPr="00FA7A8C">
        <w:rPr>
          <w:rFonts w:ascii="Times New Roman" w:hAnsi="Times New Roman" w:cs="Times New Roman"/>
        </w:rPr>
        <w:t xml:space="preserve">odborne spôsobilou osobu pre vypracovanie Výzvou požadovaných podkladov k Implementácii </w:t>
      </w:r>
      <w:proofErr w:type="spellStart"/>
      <w:r w:rsidRPr="00FA7A8C">
        <w:rPr>
          <w:rFonts w:ascii="Times New Roman" w:hAnsi="Times New Roman" w:cs="Times New Roman"/>
        </w:rPr>
        <w:t>chatbotu</w:t>
      </w:r>
      <w:proofErr w:type="spellEnd"/>
      <w:r w:rsidRPr="00FA7A8C">
        <w:rPr>
          <w:rFonts w:ascii="Times New Roman" w:hAnsi="Times New Roman" w:cs="Times New Roman"/>
        </w:rPr>
        <w:t>, spĺňajúcich Výzvou určené formálne a obsahové kritéria a súlad s </w:t>
      </w:r>
      <w:hyperlink r:id="rId8" w:history="1">
        <w:r w:rsidRPr="00FA7A8C">
          <w:rPr>
            <w:rStyle w:val="Hypertextovprepojenie"/>
            <w:rFonts w:ascii="Times New Roman" w:hAnsi="Times New Roman" w:cs="Times New Roman"/>
            <w:color w:val="auto"/>
            <w:u w:val="none"/>
          </w:rPr>
          <w:t>Národnou koncepciou informatizácie verejnej správy</w:t>
        </w:r>
      </w:hyperlink>
      <w:r w:rsidRPr="00FA7A8C">
        <w:rPr>
          <w:rFonts w:ascii="Times New Roman" w:hAnsi="Times New Roman" w:cs="Times New Roman"/>
        </w:rPr>
        <w:t xml:space="preserve">, so </w:t>
      </w:r>
      <w:hyperlink r:id="rId9" w:history="1">
        <w:r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Pr="00FA7A8C">
        <w:rPr>
          <w:rFonts w:ascii="Times New Roman" w:hAnsi="Times New Roman" w:cs="Times New Roman"/>
        </w:rPr>
        <w:t>,</w:t>
      </w:r>
    </w:p>
    <w:p w:rsidR="00564F7B" w:rsidRPr="00FA7A8C" w:rsidRDefault="00564F7B" w:rsidP="006E161B">
      <w:pPr>
        <w:pStyle w:val="Odsekzoznamu"/>
        <w:numPr>
          <w:ilvl w:val="0"/>
          <w:numId w:val="15"/>
        </w:numPr>
        <w:spacing w:after="0" w:line="240" w:lineRule="auto"/>
        <w:jc w:val="both"/>
        <w:rPr>
          <w:rFonts w:ascii="Times New Roman" w:hAnsi="Times New Roman" w:cs="Times New Roman"/>
        </w:rPr>
      </w:pPr>
      <w:r w:rsidRPr="00FA7A8C">
        <w:rPr>
          <w:rFonts w:ascii="Times New Roman" w:hAnsi="Times New Roman" w:cs="Times New Roman"/>
        </w:rPr>
        <w:t>oboznámený so znením Výzvy a jej príloh,</w:t>
      </w:r>
    </w:p>
    <w:p w:rsidR="00564F7B" w:rsidRPr="00FA7A8C" w:rsidRDefault="00564F7B" w:rsidP="006E161B">
      <w:pPr>
        <w:pStyle w:val="Odsekzoznamu"/>
        <w:numPr>
          <w:ilvl w:val="0"/>
          <w:numId w:val="15"/>
        </w:numPr>
        <w:spacing w:after="0" w:line="240" w:lineRule="auto"/>
        <w:jc w:val="both"/>
        <w:rPr>
          <w:rFonts w:ascii="Times New Roman" w:hAnsi="Times New Roman" w:cs="Times New Roman"/>
        </w:rPr>
      </w:pPr>
      <w:r w:rsidRPr="00FA7A8C">
        <w:rPr>
          <w:rFonts w:ascii="Times New Roman" w:hAnsi="Times New Roman" w:cs="Times New Roman"/>
        </w:rPr>
        <w:t xml:space="preserve">oboznámený s </w:t>
      </w:r>
      <w:hyperlink r:id="rId10" w:history="1">
        <w:r w:rsidRPr="00FA7A8C">
          <w:rPr>
            <w:rStyle w:val="Hypertextovprepojenie"/>
            <w:rFonts w:ascii="Times New Roman" w:hAnsi="Times New Roman" w:cs="Times New Roman"/>
            <w:color w:val="auto"/>
            <w:u w:val="none"/>
          </w:rPr>
          <w:t>Národnou koncepciou informatizácie verejnej správy</w:t>
        </w:r>
      </w:hyperlink>
      <w:r w:rsidRPr="00FA7A8C">
        <w:rPr>
          <w:rFonts w:ascii="Times New Roman" w:hAnsi="Times New Roman" w:cs="Times New Roman"/>
        </w:rPr>
        <w:t xml:space="preserve">, so </w:t>
      </w:r>
      <w:hyperlink r:id="rId11" w:history="1">
        <w:r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Pr="00FA7A8C">
        <w:rPr>
          <w:rFonts w:ascii="Times New Roman" w:hAnsi="Times New Roman" w:cs="Times New Roman"/>
        </w:rPr>
        <w:t>,</w:t>
      </w:r>
    </w:p>
    <w:p w:rsidR="00564F7B" w:rsidRPr="00FA7A8C" w:rsidRDefault="00564F7B" w:rsidP="006E161B">
      <w:pPr>
        <w:pStyle w:val="Odsekzoznamu"/>
        <w:numPr>
          <w:ilvl w:val="0"/>
          <w:numId w:val="15"/>
        </w:numPr>
        <w:spacing w:after="0" w:line="240" w:lineRule="auto"/>
        <w:jc w:val="both"/>
        <w:rPr>
          <w:rFonts w:ascii="Times New Roman" w:hAnsi="Times New Roman" w:cs="Times New Roman"/>
        </w:rPr>
      </w:pPr>
      <w:r w:rsidRPr="00FA7A8C">
        <w:rPr>
          <w:rFonts w:ascii="Times New Roman" w:hAnsi="Times New Roman" w:cs="Times New Roman"/>
        </w:rPr>
        <w:t xml:space="preserve">oboznámený s mechanizmom fungovania stránky vyhlasovateľa </w:t>
      </w:r>
      <w:proofErr w:type="spellStart"/>
      <w:r w:rsidRPr="00FA7A8C">
        <w:rPr>
          <w:rFonts w:ascii="Times New Roman" w:hAnsi="Times New Roman" w:cs="Times New Roman"/>
        </w:rPr>
        <w:t>www.informatizacia.sk</w:t>
      </w:r>
      <w:proofErr w:type="spellEnd"/>
      <w:r w:rsidRPr="00FA7A8C">
        <w:rPr>
          <w:rFonts w:ascii="Times New Roman" w:hAnsi="Times New Roman" w:cs="Times New Roman"/>
        </w:rPr>
        <w:t xml:space="preserve">, na ktorej je zverejňované aktuálne znenie Výzvy a jej príloh, </w:t>
      </w:r>
    </w:p>
    <w:p w:rsidR="00564F7B" w:rsidRPr="00FA7A8C" w:rsidRDefault="00564F7B" w:rsidP="006E161B">
      <w:pPr>
        <w:pStyle w:val="Odsekzoznamu"/>
        <w:numPr>
          <w:ilvl w:val="0"/>
          <w:numId w:val="15"/>
        </w:numPr>
        <w:spacing w:after="0" w:line="240" w:lineRule="auto"/>
        <w:jc w:val="both"/>
        <w:rPr>
          <w:rFonts w:ascii="Times New Roman" w:hAnsi="Times New Roman" w:cs="Times New Roman"/>
        </w:rPr>
      </w:pPr>
      <w:r w:rsidRPr="00FA7A8C">
        <w:rPr>
          <w:rFonts w:ascii="Times New Roman" w:hAnsi="Times New Roman" w:cs="Times New Roman"/>
        </w:rPr>
        <w:t xml:space="preserve">si vedomý , že pri realizácii diela podľa tejto zmluvy je povinný sledovať aktuálne znenie Výzvy na stránke vyhlasovateľa </w:t>
      </w:r>
      <w:hyperlink r:id="rId12" w:history="1">
        <w:r w:rsidRPr="00FA7A8C">
          <w:rPr>
            <w:rStyle w:val="Hypertextovprepojenie"/>
            <w:rFonts w:ascii="Times New Roman" w:hAnsi="Times New Roman" w:cs="Times New Roman"/>
          </w:rPr>
          <w:t>www.informatizacia.sk</w:t>
        </w:r>
      </w:hyperlink>
      <w:r w:rsidRPr="00FA7A8C">
        <w:rPr>
          <w:rFonts w:ascii="Times New Roman" w:hAnsi="Times New Roman" w:cs="Times New Roman"/>
        </w:rPr>
        <w:t xml:space="preserve"> a pri vypracovaní jednotlivých výstupov diela sa riadiť kritériami určenými aktuálnym znením Výzvy a jej príloh.</w:t>
      </w:r>
    </w:p>
    <w:p w:rsidR="00564F7B" w:rsidRPr="00FA7A8C" w:rsidRDefault="00564F7B" w:rsidP="006E161B">
      <w:pPr>
        <w:spacing w:after="0" w:line="240" w:lineRule="auto"/>
        <w:jc w:val="both"/>
        <w:rPr>
          <w:rFonts w:ascii="Times New Roman" w:hAnsi="Times New Roman" w:cs="Times New Roman"/>
        </w:rPr>
      </w:pPr>
    </w:p>
    <w:p w:rsidR="00564F7B" w:rsidRPr="00FA7A8C" w:rsidRDefault="00564F7B" w:rsidP="006E161B">
      <w:pPr>
        <w:spacing w:after="0" w:line="240" w:lineRule="auto"/>
        <w:jc w:val="both"/>
        <w:rPr>
          <w:rFonts w:ascii="Times New Roman" w:hAnsi="Times New Roman" w:cs="Times New Roman"/>
          <w:b/>
        </w:rPr>
      </w:pPr>
      <w:r w:rsidRPr="00FA7A8C">
        <w:rPr>
          <w:rFonts w:ascii="Times New Roman" w:hAnsi="Times New Roman" w:cs="Times New Roman"/>
          <w:b/>
        </w:rPr>
        <w:t xml:space="preserve"> </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II</w:t>
      </w:r>
      <w:r w:rsidR="00A730D7" w:rsidRPr="00FA7A8C">
        <w:rPr>
          <w:rFonts w:ascii="Times New Roman" w:hAnsi="Times New Roman" w:cs="Times New Roman"/>
          <w:b/>
        </w:rPr>
        <w:t>.</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Predmet zmluvy</w:t>
      </w:r>
    </w:p>
    <w:p w:rsidR="00564F7B" w:rsidRPr="00FA7A8C" w:rsidRDefault="00564F7B" w:rsidP="006E161B">
      <w:pPr>
        <w:pStyle w:val="Odsekzoznamu"/>
        <w:spacing w:after="0" w:line="240" w:lineRule="auto"/>
        <w:jc w:val="both"/>
        <w:rPr>
          <w:rFonts w:ascii="Times New Roman" w:hAnsi="Times New Roman" w:cs="Times New Roman"/>
        </w:rPr>
      </w:pP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Predmetom tejto zmluvy je záväzok zhotoviteľa vykonať dielo podľa </w:t>
      </w:r>
      <w:r w:rsidR="00A16E6B" w:rsidRPr="00FA7A8C">
        <w:rPr>
          <w:rFonts w:ascii="Times New Roman" w:hAnsi="Times New Roman" w:cs="Times New Roman"/>
        </w:rPr>
        <w:t>bodu 2</w:t>
      </w:r>
      <w:r w:rsidRPr="00FA7A8C">
        <w:rPr>
          <w:rFonts w:ascii="Times New Roman" w:hAnsi="Times New Roman" w:cs="Times New Roman"/>
        </w:rPr>
        <w:t xml:space="preserve"> tohto článku zmluvy v rozsahu a v súlade s podmienkami dohodnutými v tejto zmluve a podmienkami uvedenými vo Výzve, a to v jej  aktuálnom znení platnom v dobe </w:t>
      </w:r>
      <w:r w:rsidR="004A2B9B" w:rsidRPr="00FA7A8C">
        <w:rPr>
          <w:rFonts w:ascii="Times New Roman" w:hAnsi="Times New Roman" w:cs="Times New Roman"/>
        </w:rPr>
        <w:t xml:space="preserve">zhotovenia </w:t>
      </w:r>
      <w:r w:rsidRPr="00FA7A8C">
        <w:rPr>
          <w:rFonts w:ascii="Times New Roman" w:hAnsi="Times New Roman" w:cs="Times New Roman"/>
        </w:rPr>
        <w:t xml:space="preserve">diela podľa tejto zmluvy  a záväzok objednávateľa zaplatiť zhotoviteľovi za jeho vykonanie odplatu podľa tejto zmluvy. </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Zhotoviteľ sa zaväzuje </w:t>
      </w:r>
      <w:r w:rsidR="00421479" w:rsidRPr="00FA7A8C">
        <w:rPr>
          <w:rFonts w:ascii="Times New Roman" w:hAnsi="Times New Roman" w:cs="Times New Roman"/>
        </w:rPr>
        <w:t xml:space="preserve">zhotoviť </w:t>
      </w:r>
      <w:r w:rsidRPr="00FA7A8C">
        <w:rPr>
          <w:rFonts w:ascii="Times New Roman" w:hAnsi="Times New Roman" w:cs="Times New Roman"/>
        </w:rPr>
        <w:t xml:space="preserve">dielo  vypracovaním štúdie uskutočniteľnosti projektu Implementácia </w:t>
      </w:r>
      <w:proofErr w:type="spellStart"/>
      <w:r w:rsidRPr="00FA7A8C">
        <w:rPr>
          <w:rFonts w:ascii="Times New Roman" w:hAnsi="Times New Roman" w:cs="Times New Roman"/>
        </w:rPr>
        <w:t>chatbotu</w:t>
      </w:r>
      <w:proofErr w:type="spellEnd"/>
      <w:r w:rsidRPr="00FA7A8C">
        <w:rPr>
          <w:rFonts w:ascii="Times New Roman" w:hAnsi="Times New Roman" w:cs="Times New Roman"/>
        </w:rPr>
        <w:t xml:space="preserve">, ktorá bude spĺňať obsahove a formálne kritéria Výzvy, jej príloh a príslušných metodik zverejnených vyhlasovateľom Výzvy na </w:t>
      </w:r>
      <w:hyperlink r:id="rId13" w:history="1">
        <w:r w:rsidRPr="00FA7A8C">
          <w:rPr>
            <w:rStyle w:val="Hypertextovprepojenie"/>
            <w:rFonts w:ascii="Times New Roman" w:hAnsi="Times New Roman" w:cs="Times New Roman"/>
          </w:rPr>
          <w:t>www.informatizacia.sk</w:t>
        </w:r>
      </w:hyperlink>
      <w:r w:rsidRPr="00FA7A8C">
        <w:rPr>
          <w:rFonts w:ascii="Times New Roman" w:hAnsi="Times New Roman" w:cs="Times New Roman"/>
        </w:rPr>
        <w:t xml:space="preserve"> v čase </w:t>
      </w:r>
      <w:r w:rsidR="0004236E" w:rsidRPr="00FA7A8C">
        <w:rPr>
          <w:rFonts w:ascii="Times New Roman" w:hAnsi="Times New Roman" w:cs="Times New Roman"/>
        </w:rPr>
        <w:t>odovzdania</w:t>
      </w:r>
      <w:r w:rsidR="00421479" w:rsidRPr="00FA7A8C">
        <w:rPr>
          <w:rFonts w:ascii="Times New Roman" w:hAnsi="Times New Roman" w:cs="Times New Roman"/>
        </w:rPr>
        <w:t xml:space="preserve"> </w:t>
      </w:r>
      <w:r w:rsidRPr="00FA7A8C">
        <w:rPr>
          <w:rFonts w:ascii="Times New Roman" w:hAnsi="Times New Roman" w:cs="Times New Roman"/>
        </w:rPr>
        <w:t>štúdie uskutočniteľnosti</w:t>
      </w:r>
      <w:r w:rsidR="0004236E" w:rsidRPr="00FA7A8C">
        <w:rPr>
          <w:rFonts w:ascii="Times New Roman" w:hAnsi="Times New Roman" w:cs="Times New Roman"/>
        </w:rPr>
        <w:t xml:space="preserve"> podľa čl. V bod 1 písm. b)</w:t>
      </w:r>
      <w:r w:rsidRPr="00FA7A8C">
        <w:rPr>
          <w:rFonts w:ascii="Times New Roman" w:hAnsi="Times New Roman" w:cs="Times New Roman"/>
        </w:rPr>
        <w:t xml:space="preserve"> a bude v súlade s </w:t>
      </w:r>
      <w:hyperlink r:id="rId14" w:history="1">
        <w:r w:rsidRPr="00FA7A8C">
          <w:rPr>
            <w:rStyle w:val="Hypertextovprepojenie"/>
            <w:rFonts w:ascii="Times New Roman" w:hAnsi="Times New Roman" w:cs="Times New Roman"/>
            <w:color w:val="auto"/>
            <w:u w:val="none"/>
          </w:rPr>
          <w:t>Národnou koncepciou informatizácie verejnej správy</w:t>
        </w:r>
      </w:hyperlink>
      <w:r w:rsidRPr="00FA7A8C">
        <w:rPr>
          <w:rFonts w:ascii="Times New Roman" w:hAnsi="Times New Roman" w:cs="Times New Roman"/>
        </w:rPr>
        <w:t xml:space="preserve">, so </w:t>
      </w:r>
      <w:hyperlink r:id="rId15" w:history="1">
        <w:r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Pr="00FA7A8C">
        <w:rPr>
          <w:rFonts w:ascii="Times New Roman" w:hAnsi="Times New Roman" w:cs="Times New Roman"/>
        </w:rPr>
        <w:t xml:space="preserve"> (ďalej ako </w:t>
      </w:r>
      <w:r w:rsidR="0004236E" w:rsidRPr="00FA7A8C">
        <w:rPr>
          <w:rFonts w:ascii="Times New Roman" w:hAnsi="Times New Roman" w:cs="Times New Roman"/>
        </w:rPr>
        <w:t xml:space="preserve">„dielo“ alebo </w:t>
      </w:r>
      <w:r w:rsidRPr="00FA7A8C">
        <w:rPr>
          <w:rFonts w:ascii="Times New Roman" w:hAnsi="Times New Roman" w:cs="Times New Roman"/>
        </w:rPr>
        <w:t xml:space="preserve">„ Štúdia uskutočniteľnosti“). </w:t>
      </w:r>
      <w:r w:rsidR="005D62F3" w:rsidRPr="00FA7A8C">
        <w:rPr>
          <w:rFonts w:ascii="Times New Roman" w:hAnsi="Times New Roman" w:cs="Times New Roman"/>
        </w:rPr>
        <w:t>Účelom tejto zmluvy je zhotovenie Štúdie</w:t>
      </w:r>
      <w:r w:rsidR="008201EE" w:rsidRPr="00FA7A8C">
        <w:rPr>
          <w:rFonts w:ascii="Times New Roman" w:hAnsi="Times New Roman" w:cs="Times New Roman"/>
        </w:rPr>
        <w:t xml:space="preserve"> uskutočniteľnosti v súlade s touto zmluvou a jej prílohami</w:t>
      </w:r>
      <w:r w:rsidR="005D62F3" w:rsidRPr="00FA7A8C">
        <w:rPr>
          <w:rFonts w:ascii="Times New Roman" w:hAnsi="Times New Roman" w:cs="Times New Roman"/>
        </w:rPr>
        <w:t>, ktorá Štúdia uskutočniteľnosti</w:t>
      </w:r>
      <w:r w:rsidR="008201EE" w:rsidRPr="00FA7A8C">
        <w:rPr>
          <w:rFonts w:ascii="Times New Roman" w:hAnsi="Times New Roman" w:cs="Times New Roman"/>
        </w:rPr>
        <w:t xml:space="preserve"> je nevyhnu</w:t>
      </w:r>
      <w:r w:rsidR="005D62F3" w:rsidRPr="00FA7A8C">
        <w:rPr>
          <w:rFonts w:ascii="Times New Roman" w:hAnsi="Times New Roman" w:cs="Times New Roman"/>
        </w:rPr>
        <w:t>t</w:t>
      </w:r>
      <w:r w:rsidR="008201EE" w:rsidRPr="00FA7A8C">
        <w:rPr>
          <w:rFonts w:ascii="Times New Roman" w:hAnsi="Times New Roman" w:cs="Times New Roman"/>
        </w:rPr>
        <w:t>ným podkladom objednávateľa pre podanie žiadosti o poskytnutie nenávratného finančného príspevku</w:t>
      </w:r>
      <w:r w:rsidR="005D62F3" w:rsidRPr="00FA7A8C">
        <w:rPr>
          <w:rFonts w:ascii="Times New Roman" w:hAnsi="Times New Roman" w:cs="Times New Roman"/>
        </w:rPr>
        <w:t xml:space="preserve"> so zameraním na „Moderné technológie“ v súlade s výzvou.</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Zhotoviteľ sa zaväzuje zhotoviť pre objednávateľa dielo podľa podmienok dohodnutých v tejto zmluve, v súlade s podmienkami Výzvy, jej príloh a príslušných metodik zverejnených vyhlasovateľom Výzvy v čase </w:t>
      </w:r>
      <w:r w:rsidR="00421479" w:rsidRPr="00FA7A8C">
        <w:rPr>
          <w:rFonts w:ascii="Times New Roman" w:hAnsi="Times New Roman" w:cs="Times New Roman"/>
        </w:rPr>
        <w:t>zhotov</w:t>
      </w:r>
      <w:r w:rsidR="00973F7E" w:rsidRPr="00FA7A8C">
        <w:rPr>
          <w:rFonts w:ascii="Times New Roman" w:hAnsi="Times New Roman" w:cs="Times New Roman"/>
        </w:rPr>
        <w:t>ova</w:t>
      </w:r>
      <w:r w:rsidR="00421479" w:rsidRPr="00FA7A8C">
        <w:rPr>
          <w:rFonts w:ascii="Times New Roman" w:hAnsi="Times New Roman" w:cs="Times New Roman"/>
        </w:rPr>
        <w:t xml:space="preserve">nia </w:t>
      </w:r>
      <w:r w:rsidRPr="00FA7A8C">
        <w:rPr>
          <w:rFonts w:ascii="Times New Roman" w:hAnsi="Times New Roman" w:cs="Times New Roman"/>
        </w:rPr>
        <w:t xml:space="preserve">diela na stránke: </w:t>
      </w:r>
      <w:proofErr w:type="spellStart"/>
      <w:r w:rsidRPr="00FA7A8C">
        <w:rPr>
          <w:rFonts w:ascii="Times New Roman" w:hAnsi="Times New Roman" w:cs="Times New Roman"/>
        </w:rPr>
        <w:t>www.informatizacia.sk</w:t>
      </w:r>
      <w:proofErr w:type="spellEnd"/>
      <w:r w:rsidRPr="00FA7A8C">
        <w:rPr>
          <w:rStyle w:val="Hypertextovprepojenie"/>
          <w:rFonts w:ascii="Times New Roman" w:hAnsi="Times New Roman" w:cs="Times New Roman"/>
          <w:color w:val="auto"/>
          <w:u w:val="none"/>
        </w:rPr>
        <w:t>, s ktorej znením sa zhotoviteľ ako odborne spôsobilá osoba oboznámil</w:t>
      </w:r>
      <w:r w:rsidRPr="00FA7A8C">
        <w:rPr>
          <w:rFonts w:ascii="Times New Roman" w:hAnsi="Times New Roman" w:cs="Times New Roman"/>
        </w:rPr>
        <w:t xml:space="preserve">, a takto zhotovené dielo odovzdať objednávateľovi. Objednávateľ sa zaväzuje </w:t>
      </w:r>
      <w:r w:rsidR="00421479" w:rsidRPr="00FA7A8C">
        <w:rPr>
          <w:rFonts w:ascii="Times New Roman" w:hAnsi="Times New Roman" w:cs="Times New Roman"/>
        </w:rPr>
        <w:t xml:space="preserve">riadne a včas </w:t>
      </w:r>
      <w:r w:rsidRPr="00FA7A8C">
        <w:rPr>
          <w:rFonts w:ascii="Times New Roman" w:hAnsi="Times New Roman" w:cs="Times New Roman"/>
        </w:rPr>
        <w:t>vykonané dielo prevziať a zaplatiť zaň, v súlade s touto zmluvou, dohodnutú odmenu.</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Dielo je považované za riadne zhotovené, ak:</w:t>
      </w:r>
    </w:p>
    <w:p w:rsidR="00564F7B" w:rsidRPr="00FA7A8C" w:rsidRDefault="00564F7B" w:rsidP="006E161B">
      <w:pPr>
        <w:pStyle w:val="Odsekzoznamu"/>
        <w:numPr>
          <w:ilvl w:val="0"/>
          <w:numId w:val="19"/>
        </w:numPr>
        <w:spacing w:after="0" w:line="240" w:lineRule="auto"/>
        <w:jc w:val="both"/>
        <w:rPr>
          <w:rFonts w:ascii="Times New Roman" w:hAnsi="Times New Roman" w:cs="Times New Roman"/>
        </w:rPr>
      </w:pPr>
      <w:r w:rsidRPr="00FA7A8C">
        <w:rPr>
          <w:rFonts w:ascii="Times New Roman" w:hAnsi="Times New Roman" w:cs="Times New Roman"/>
        </w:rPr>
        <w:t>spĺňa všetky obsahove a formálne kritéria Výzvy, </w:t>
      </w:r>
    </w:p>
    <w:p w:rsidR="00564F7B" w:rsidRPr="00FA7A8C" w:rsidRDefault="00564F7B" w:rsidP="006E161B">
      <w:pPr>
        <w:pStyle w:val="Odsekzoznamu"/>
        <w:numPr>
          <w:ilvl w:val="0"/>
          <w:numId w:val="19"/>
        </w:numPr>
        <w:spacing w:after="0" w:line="240" w:lineRule="auto"/>
        <w:jc w:val="both"/>
        <w:rPr>
          <w:rFonts w:ascii="Times New Roman" w:hAnsi="Times New Roman" w:cs="Times New Roman"/>
        </w:rPr>
      </w:pPr>
      <w:r w:rsidRPr="00FA7A8C">
        <w:rPr>
          <w:rFonts w:ascii="Times New Roman" w:hAnsi="Times New Roman" w:cs="Times New Roman"/>
        </w:rPr>
        <w:lastRenderedPageBreak/>
        <w:t xml:space="preserve">Vyhlasovateľ podľa podmienok  Výzvy </w:t>
      </w:r>
      <w:r w:rsidR="00F17245" w:rsidRPr="00FA7A8C">
        <w:rPr>
          <w:rFonts w:ascii="Times New Roman" w:hAnsi="Times New Roman" w:cs="Times New Roman"/>
        </w:rPr>
        <w:t xml:space="preserve">v schvaľovacom procese </w:t>
      </w:r>
      <w:r w:rsidRPr="00FA7A8C">
        <w:rPr>
          <w:rFonts w:ascii="Times New Roman" w:hAnsi="Times New Roman" w:cs="Times New Roman"/>
        </w:rPr>
        <w:t>potvrdil splnenie obsahových a formálnych náležitosti Štúdie uskutočniteľnosti a súlad Štúdie uskutočniteľnosti s </w:t>
      </w:r>
      <w:hyperlink r:id="rId16" w:history="1">
        <w:r w:rsidRPr="00FA7A8C">
          <w:rPr>
            <w:rStyle w:val="Hypertextovprepojenie"/>
            <w:rFonts w:ascii="Times New Roman" w:hAnsi="Times New Roman" w:cs="Times New Roman"/>
            <w:color w:val="auto"/>
            <w:u w:val="none"/>
          </w:rPr>
          <w:t>Národnou koncepciou informatizácie verejnej správy</w:t>
        </w:r>
      </w:hyperlink>
      <w:r w:rsidRPr="00FA7A8C">
        <w:rPr>
          <w:rFonts w:ascii="Times New Roman" w:hAnsi="Times New Roman" w:cs="Times New Roman"/>
        </w:rPr>
        <w:t xml:space="preserve">, so </w:t>
      </w:r>
      <w:hyperlink r:id="rId17" w:history="1">
        <w:r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Pr="00FA7A8C">
        <w:rPr>
          <w:rFonts w:ascii="Times New Roman" w:hAnsi="Times New Roman" w:cs="Times New Roman"/>
        </w:rPr>
        <w:t>,</w:t>
      </w:r>
    </w:p>
    <w:p w:rsidR="00564F7B" w:rsidRPr="00FA7A8C" w:rsidRDefault="00564F7B" w:rsidP="006E161B">
      <w:pPr>
        <w:pStyle w:val="Odsekzoznamu"/>
        <w:numPr>
          <w:ilvl w:val="0"/>
          <w:numId w:val="19"/>
        </w:numPr>
        <w:spacing w:after="0" w:line="240" w:lineRule="auto"/>
        <w:rPr>
          <w:rFonts w:ascii="Times New Roman" w:hAnsi="Times New Roman" w:cs="Times New Roman"/>
        </w:rPr>
      </w:pPr>
      <w:r w:rsidRPr="00FA7A8C">
        <w:rPr>
          <w:rFonts w:ascii="Times New Roman" w:hAnsi="Times New Roman" w:cs="Times New Roman"/>
        </w:rPr>
        <w:t xml:space="preserve">bude objednávateľovi </w:t>
      </w:r>
      <w:r w:rsidR="00973F7E" w:rsidRPr="00FA7A8C">
        <w:rPr>
          <w:rFonts w:ascii="Times New Roman" w:hAnsi="Times New Roman" w:cs="Times New Roman"/>
        </w:rPr>
        <w:t xml:space="preserve">protokolárne </w:t>
      </w:r>
      <w:r w:rsidRPr="00FA7A8C">
        <w:rPr>
          <w:rFonts w:ascii="Times New Roman" w:hAnsi="Times New Roman" w:cs="Times New Roman"/>
        </w:rPr>
        <w:t>odovzdané.</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Zhotoviteľ sa zaväzuje splniť technické a kvalitatívne požiadavky diela v súlade s Výzvou, príslušnými právnymi predpismi a technickými normami, vo vlastnom mene, na svoje náklady a vlastnú zodpovednosť a s vybavením, ktoré si na tento účel zabezpečí. </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Zhotoviteľ je povinný počas trvania tejto zmluvy dodržiavať ustanovenia zákona č. 343/2015 Z. z. o verejnom obstarávaní (ďalej len „ZVO“) upravujúce využitie a zmenu subdodávateľov. Zhotoviteľ sa zaväzuje bezodkladne oznámiť akúkoľvek zmenu údajov o subdodávateľoch uvedených v prílohe č. 2 tejto zmluvy v rozsahu podľa § 41 ods. 3 ZVO spôsobom podľa tejto zmluvy. Nesplnenie tejto povinnosti sa považuje za podstatné porušenie zmluvy.</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V prípade zámeru zhotoviteľa realizovať nastúpenie nového subdodávateľa alebo zmeny pôvodného subdodávateľa uvedeného v prílohe č. 2 je zhotoviteľ povinný minimálne päť (5) pracovných dní vopred predložiť objednávateľovi na schválenie každého subdodávateľa. Súčasťou požiadavky bude vymedzenie rozsahu prác, ktoré bude pre zhotoviteľa realizovať subdodávateľ. V prípade, ak zhotoviteľ nedodrží vyššie uvedený mechanizmus týkajúci sa nahradenia pôvodného subdodávateľa a/alebo nastúpenia nového subdodávateľa, objednávateľ je oprávnený nahradenie pôvodného subdodávateľa a/alebo nastúpenie nového subdodávateľa neschváliť. V prípade, ak objednávateľ zistí, že zhotoviteľ využíva subdodávateľa, ktorý nie je uvedený v prílohe č. 2, tak uvedené sa bude považovať za podstatné porušenie zmluvy. Zhotoviteľ nie je oprávnený bez písomného súhlasu objednávateľa previesť svoje práva a záväzky podľa tejto zmluvy na nového subdodávateľa.</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Bez ohľadu na ustanovenia bodu 6 si objednávateľ vyhradzuje právo na posúdenie a schválenie nahradenia pôvodného subdodávateľa novým subdodávateľom.</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Objednávateľ sa zaväzuje zhotovené dielo prevziať v súlade s touto zmluvou a zaplatiť za dielo dohodnutú cenu podľa platobných podmienok dohodnutých v tejto zmluve. </w:t>
      </w:r>
    </w:p>
    <w:p w:rsidR="00564F7B" w:rsidRPr="00FA7A8C" w:rsidRDefault="00564F7B" w:rsidP="006E161B">
      <w:pPr>
        <w:pStyle w:val="Odsekzoznamu"/>
        <w:numPr>
          <w:ilvl w:val="0"/>
          <w:numId w:val="13"/>
        </w:numPr>
        <w:spacing w:after="0" w:line="240" w:lineRule="auto"/>
        <w:jc w:val="both"/>
        <w:rPr>
          <w:rFonts w:ascii="Times New Roman" w:hAnsi="Times New Roman" w:cs="Times New Roman"/>
        </w:rPr>
      </w:pPr>
      <w:r w:rsidRPr="00FA7A8C">
        <w:rPr>
          <w:rFonts w:ascii="Times New Roman" w:hAnsi="Times New Roman" w:cs="Times New Roman"/>
        </w:rPr>
        <w:t xml:space="preserve">Výzva tvorí oddeliteľnú elektronickú prílohu č. 1 zmluvy a nachádza sa na stránke </w:t>
      </w:r>
      <w:hyperlink r:id="rId18" w:history="1">
        <w:r w:rsidRPr="00FA7A8C">
          <w:rPr>
            <w:rStyle w:val="Hypertextovprepojenie"/>
            <w:rFonts w:ascii="Times New Roman" w:hAnsi="Times New Roman" w:cs="Times New Roman"/>
          </w:rPr>
          <w:t>www.informatizacia.sk</w:t>
        </w:r>
      </w:hyperlink>
      <w:r w:rsidRPr="00FA7A8C">
        <w:rPr>
          <w:rFonts w:ascii="Times New Roman" w:hAnsi="Times New Roman" w:cs="Times New Roman"/>
        </w:rPr>
        <w:t>.</w:t>
      </w:r>
    </w:p>
    <w:p w:rsidR="00564F7B" w:rsidRPr="00FA7A8C" w:rsidRDefault="00564F7B" w:rsidP="006E161B">
      <w:pPr>
        <w:spacing w:after="0" w:line="240" w:lineRule="auto"/>
        <w:rPr>
          <w:rFonts w:ascii="Times New Roman" w:hAnsi="Times New Roman" w:cs="Times New Roman"/>
        </w:rPr>
      </w:pPr>
    </w:p>
    <w:p w:rsidR="00A730D7" w:rsidRPr="00FA7A8C" w:rsidRDefault="00A730D7" w:rsidP="006E161B">
      <w:pPr>
        <w:spacing w:after="0" w:line="240" w:lineRule="auto"/>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III</w:t>
      </w:r>
      <w:r w:rsidR="00A730D7" w:rsidRPr="00FA7A8C">
        <w:rPr>
          <w:rFonts w:ascii="Times New Roman" w:hAnsi="Times New Roman" w:cs="Times New Roman"/>
          <w:b/>
        </w:rPr>
        <w:t>.</w:t>
      </w:r>
    </w:p>
    <w:p w:rsidR="00564F7B" w:rsidRDefault="00564F7B" w:rsidP="006E161B">
      <w:pPr>
        <w:spacing w:after="0" w:line="240" w:lineRule="auto"/>
        <w:jc w:val="center"/>
        <w:rPr>
          <w:rFonts w:ascii="Times New Roman" w:eastAsia="Times New Roman" w:hAnsi="Times New Roman" w:cs="Times New Roman"/>
          <w:b/>
          <w:lang w:eastAsia="sk-SK"/>
        </w:rPr>
      </w:pPr>
      <w:r w:rsidRPr="00FA7A8C">
        <w:rPr>
          <w:rFonts w:ascii="Times New Roman" w:eastAsia="Times New Roman" w:hAnsi="Times New Roman" w:cs="Times New Roman"/>
          <w:b/>
          <w:lang w:eastAsia="sk-SK"/>
        </w:rPr>
        <w:t>Spôsob vykonania diela</w:t>
      </w:r>
    </w:p>
    <w:p w:rsidR="00045525" w:rsidRPr="00FA7A8C" w:rsidRDefault="00045525" w:rsidP="006E161B">
      <w:pPr>
        <w:spacing w:after="0" w:line="240" w:lineRule="auto"/>
        <w:jc w:val="center"/>
        <w:rPr>
          <w:rFonts w:ascii="Times New Roman" w:eastAsia="Times New Roman" w:hAnsi="Times New Roman" w:cs="Times New Roman"/>
          <w:b/>
          <w:lang w:eastAsia="sk-SK"/>
        </w:rPr>
      </w:pPr>
    </w:p>
    <w:p w:rsidR="00564F7B" w:rsidRPr="00FA7A8C" w:rsidRDefault="00564F7B" w:rsidP="006E161B">
      <w:pPr>
        <w:pStyle w:val="Odsekzoznamu"/>
        <w:numPr>
          <w:ilvl w:val="0"/>
          <w:numId w:val="1"/>
        </w:numPr>
        <w:spacing w:after="0" w:line="240" w:lineRule="auto"/>
        <w:jc w:val="both"/>
        <w:rPr>
          <w:rFonts w:ascii="Times New Roman" w:hAnsi="Times New Roman" w:cs="Times New Roman"/>
        </w:rPr>
      </w:pPr>
      <w:r w:rsidRPr="00FA7A8C">
        <w:rPr>
          <w:rFonts w:ascii="Times New Roman" w:hAnsi="Times New Roman" w:cs="Times New Roman"/>
        </w:rPr>
        <w:t xml:space="preserve">Dielo bude </w:t>
      </w:r>
      <w:r w:rsidR="00E45008" w:rsidRPr="00FA7A8C">
        <w:rPr>
          <w:rFonts w:ascii="Times New Roman" w:hAnsi="Times New Roman" w:cs="Times New Roman"/>
        </w:rPr>
        <w:t>zhotovené</w:t>
      </w:r>
      <w:r w:rsidR="00973F7E" w:rsidRPr="00FA7A8C">
        <w:rPr>
          <w:rFonts w:ascii="Times New Roman" w:hAnsi="Times New Roman" w:cs="Times New Roman"/>
        </w:rPr>
        <w:t xml:space="preserve"> a odovzdané </w:t>
      </w:r>
      <w:r w:rsidRPr="00FA7A8C">
        <w:rPr>
          <w:rFonts w:ascii="Times New Roman" w:hAnsi="Times New Roman" w:cs="Times New Roman"/>
        </w:rPr>
        <w:t xml:space="preserve"> objednávateľovi </w:t>
      </w:r>
      <w:r w:rsidR="00973F7E" w:rsidRPr="00FA7A8C">
        <w:rPr>
          <w:rFonts w:ascii="Times New Roman" w:hAnsi="Times New Roman" w:cs="Times New Roman"/>
        </w:rPr>
        <w:t xml:space="preserve">podľa čl. V bod 1 písm. b) </w:t>
      </w:r>
      <w:r w:rsidR="00E45008" w:rsidRPr="00FA7A8C">
        <w:rPr>
          <w:rFonts w:ascii="Times New Roman" w:hAnsi="Times New Roman" w:cs="Times New Roman"/>
        </w:rPr>
        <w:t xml:space="preserve">v </w:t>
      </w:r>
      <w:r w:rsidRPr="00FA7A8C">
        <w:rPr>
          <w:rFonts w:ascii="Times New Roman" w:hAnsi="Times New Roman" w:cs="Times New Roman"/>
        </w:rPr>
        <w:t xml:space="preserve">podobe definovanej vo Výzve v tlačenej a elektronickej forme. </w:t>
      </w:r>
    </w:p>
    <w:p w:rsidR="00564F7B" w:rsidRPr="00FA7A8C" w:rsidRDefault="00564F7B" w:rsidP="006E161B">
      <w:pPr>
        <w:pStyle w:val="Odsekzoznamu"/>
        <w:numPr>
          <w:ilvl w:val="0"/>
          <w:numId w:val="1"/>
        </w:numPr>
        <w:spacing w:after="0" w:line="240" w:lineRule="auto"/>
        <w:jc w:val="both"/>
        <w:rPr>
          <w:rFonts w:ascii="Times New Roman" w:hAnsi="Times New Roman" w:cs="Times New Roman"/>
        </w:rPr>
      </w:pPr>
      <w:r w:rsidRPr="00FA7A8C">
        <w:rPr>
          <w:rFonts w:ascii="Times New Roman" w:hAnsi="Times New Roman" w:cs="Times New Roman"/>
        </w:rPr>
        <w:t xml:space="preserve">Pri </w:t>
      </w:r>
      <w:r w:rsidR="00973F7E" w:rsidRPr="00FA7A8C">
        <w:rPr>
          <w:rFonts w:ascii="Times New Roman" w:hAnsi="Times New Roman" w:cs="Times New Roman"/>
        </w:rPr>
        <w:t xml:space="preserve">zhotovovaní </w:t>
      </w:r>
      <w:r w:rsidRPr="00FA7A8C">
        <w:rPr>
          <w:rFonts w:ascii="Times New Roman" w:hAnsi="Times New Roman" w:cs="Times New Roman"/>
        </w:rPr>
        <w:t xml:space="preserve">diela bude zhotoviteľ dodržiavať podmienky Výzvy, všeobecne záväzné predpisy, technické normy STN, vyhlášky, ostatné všeobecne záväzné predpisy a podmienky tejto zmluvy. Zhotoviteľ sa bude riadiť </w:t>
      </w:r>
      <w:r w:rsidR="00241DFA" w:rsidRPr="00FA7A8C">
        <w:rPr>
          <w:rFonts w:ascii="Times New Roman" w:hAnsi="Times New Roman" w:cs="Times New Roman"/>
        </w:rPr>
        <w:t>písomnými pokynmi</w:t>
      </w:r>
      <w:r w:rsidRPr="00FA7A8C">
        <w:rPr>
          <w:rFonts w:ascii="Times New Roman" w:hAnsi="Times New Roman" w:cs="Times New Roman"/>
        </w:rPr>
        <w:t xml:space="preserve"> objednávateľa, zápismi a dohodami zmluvných strán a vyjadreniami a/alebo rozhodnutiami </w:t>
      </w:r>
      <w:r w:rsidR="00973F7E" w:rsidRPr="00FA7A8C">
        <w:rPr>
          <w:rFonts w:ascii="Times New Roman" w:hAnsi="Times New Roman" w:cs="Times New Roman"/>
        </w:rPr>
        <w:t>vyhlasovateľa</w:t>
      </w:r>
      <w:r w:rsidRPr="00FA7A8C">
        <w:rPr>
          <w:rFonts w:ascii="Times New Roman" w:hAnsi="Times New Roman" w:cs="Times New Roman"/>
        </w:rPr>
        <w:t xml:space="preserve">, dotknutých orgánov a organizácií. </w:t>
      </w:r>
    </w:p>
    <w:p w:rsidR="00564F7B" w:rsidRPr="00FA7A8C" w:rsidRDefault="00564F7B" w:rsidP="006E161B">
      <w:pPr>
        <w:pStyle w:val="Odsekzoznamu"/>
        <w:numPr>
          <w:ilvl w:val="0"/>
          <w:numId w:val="1"/>
        </w:numPr>
        <w:spacing w:after="0" w:line="240" w:lineRule="auto"/>
        <w:jc w:val="both"/>
        <w:rPr>
          <w:rFonts w:ascii="Times New Roman" w:hAnsi="Times New Roman" w:cs="Times New Roman"/>
        </w:rPr>
      </w:pPr>
      <w:r w:rsidRPr="00FA7A8C">
        <w:rPr>
          <w:rFonts w:ascii="Times New Roman" w:hAnsi="Times New Roman" w:cs="Times New Roman"/>
        </w:rPr>
        <w:t>Výsledky všetkých činností vykonaných podľa tejto zmluvy je zhotoviteľ  2 dn</w:t>
      </w:r>
      <w:r w:rsidR="00E45008" w:rsidRPr="00FA7A8C">
        <w:rPr>
          <w:rFonts w:ascii="Times New Roman" w:hAnsi="Times New Roman" w:cs="Times New Roman"/>
        </w:rPr>
        <w:t>i</w:t>
      </w:r>
      <w:r w:rsidRPr="00FA7A8C">
        <w:rPr>
          <w:rFonts w:ascii="Times New Roman" w:hAnsi="Times New Roman" w:cs="Times New Roman"/>
        </w:rPr>
        <w:t xml:space="preserve"> p</w:t>
      </w:r>
      <w:r w:rsidR="00973F7E" w:rsidRPr="00FA7A8C">
        <w:rPr>
          <w:rFonts w:ascii="Times New Roman" w:hAnsi="Times New Roman" w:cs="Times New Roman"/>
        </w:rPr>
        <w:t>o ich spracovaní</w:t>
      </w:r>
      <w:r w:rsidRPr="00FA7A8C">
        <w:rPr>
          <w:rFonts w:ascii="Times New Roman" w:hAnsi="Times New Roman" w:cs="Times New Roman"/>
        </w:rPr>
        <w:t xml:space="preserve"> </w:t>
      </w:r>
      <w:r w:rsidR="00973F7E" w:rsidRPr="00FA7A8C">
        <w:rPr>
          <w:rFonts w:ascii="Times New Roman" w:hAnsi="Times New Roman" w:cs="Times New Roman"/>
        </w:rPr>
        <w:t xml:space="preserve">, najneskôr však dva dni pred </w:t>
      </w:r>
      <w:r w:rsidRPr="00FA7A8C">
        <w:rPr>
          <w:rFonts w:ascii="Times New Roman" w:hAnsi="Times New Roman" w:cs="Times New Roman"/>
        </w:rPr>
        <w:t xml:space="preserve">odovzdaním </w:t>
      </w:r>
      <w:r w:rsidR="00973F7E" w:rsidRPr="00FA7A8C">
        <w:rPr>
          <w:rFonts w:ascii="Times New Roman" w:hAnsi="Times New Roman" w:cs="Times New Roman"/>
        </w:rPr>
        <w:t xml:space="preserve">diela </w:t>
      </w:r>
      <w:r w:rsidRPr="00FA7A8C">
        <w:rPr>
          <w:rFonts w:ascii="Times New Roman" w:hAnsi="Times New Roman" w:cs="Times New Roman"/>
        </w:rPr>
        <w:t xml:space="preserve">objednávateľovi </w:t>
      </w:r>
      <w:r w:rsidR="00B378D5" w:rsidRPr="00FA7A8C">
        <w:rPr>
          <w:rFonts w:ascii="Times New Roman" w:hAnsi="Times New Roman" w:cs="Times New Roman"/>
        </w:rPr>
        <w:t xml:space="preserve">podľa čl. V bod 1 písm. b) </w:t>
      </w:r>
      <w:r w:rsidRPr="00FA7A8C">
        <w:rPr>
          <w:rFonts w:ascii="Times New Roman" w:hAnsi="Times New Roman" w:cs="Times New Roman"/>
        </w:rPr>
        <w:t xml:space="preserve">povinný predložiť na odsúhlasenie objednávateľovi. Odsúhlasenie podľa tohto bodu zmluvy nezbavuje zhotoviteľa zodpovednosti za </w:t>
      </w:r>
      <w:proofErr w:type="spellStart"/>
      <w:r w:rsidRPr="00FA7A8C">
        <w:rPr>
          <w:rFonts w:ascii="Times New Roman" w:hAnsi="Times New Roman" w:cs="Times New Roman"/>
        </w:rPr>
        <w:t>vady</w:t>
      </w:r>
      <w:proofErr w:type="spellEnd"/>
      <w:r w:rsidRPr="00FA7A8C">
        <w:rPr>
          <w:rFonts w:ascii="Times New Roman" w:hAnsi="Times New Roman" w:cs="Times New Roman"/>
        </w:rPr>
        <w:t xml:space="preserve"> diela. Odsúhlasenie diela alebo jeho časti objednávateľom podľa tohto bodu zmluvy nie je odovzdaním diela alebo jeho časti objednávateľovi.</w:t>
      </w:r>
    </w:p>
    <w:p w:rsidR="00564F7B" w:rsidRPr="00FA7A8C" w:rsidRDefault="00564F7B" w:rsidP="006E161B">
      <w:pPr>
        <w:pStyle w:val="Odsekzoznamu"/>
        <w:numPr>
          <w:ilvl w:val="0"/>
          <w:numId w:val="1"/>
        </w:numPr>
        <w:spacing w:after="0" w:line="240" w:lineRule="auto"/>
        <w:jc w:val="both"/>
        <w:rPr>
          <w:rFonts w:ascii="Times New Roman" w:hAnsi="Times New Roman" w:cs="Times New Roman"/>
        </w:rPr>
      </w:pPr>
      <w:r w:rsidRPr="00FA7A8C">
        <w:rPr>
          <w:rFonts w:ascii="Times New Roman" w:hAnsi="Times New Roman" w:cs="Times New Roman"/>
        </w:rPr>
        <w:t>Dokončené dielo v rozsahu tejto zmluvy preberie objednávateľ Protokolom o odovzdaní a prevzatí diela</w:t>
      </w:r>
      <w:r w:rsidR="00973F7E" w:rsidRPr="00FA7A8C">
        <w:rPr>
          <w:rFonts w:ascii="Times New Roman" w:hAnsi="Times New Roman" w:cs="Times New Roman"/>
        </w:rPr>
        <w:t xml:space="preserve"> podpísaným oboma zmluvnými stranami</w:t>
      </w:r>
      <w:r w:rsidRPr="00FA7A8C">
        <w:rPr>
          <w:rFonts w:ascii="Times New Roman" w:hAnsi="Times New Roman" w:cs="Times New Roman"/>
        </w:rPr>
        <w:t xml:space="preserve">. </w:t>
      </w:r>
    </w:p>
    <w:p w:rsidR="00564F7B" w:rsidRPr="00FA7A8C" w:rsidRDefault="00564F7B" w:rsidP="006E161B">
      <w:pPr>
        <w:pStyle w:val="Default"/>
        <w:numPr>
          <w:ilvl w:val="0"/>
          <w:numId w:val="1"/>
        </w:numPr>
        <w:jc w:val="both"/>
        <w:rPr>
          <w:sz w:val="22"/>
          <w:szCs w:val="22"/>
        </w:rPr>
      </w:pPr>
      <w:r w:rsidRPr="00FA7A8C">
        <w:rPr>
          <w:sz w:val="22"/>
          <w:szCs w:val="22"/>
        </w:rPr>
        <w:t xml:space="preserve"> Zhotoviteľ sa zaväzuje, že dielo vykoná prostredníctvom tímu zloženého z Expertov, ktorými preukázal splnenie podmienok účasti vo Verejnom obstarávaní (ďalej len ako </w:t>
      </w:r>
      <w:r w:rsidRPr="00FA7A8C">
        <w:rPr>
          <w:i/>
          <w:iCs/>
          <w:sz w:val="22"/>
          <w:szCs w:val="22"/>
        </w:rPr>
        <w:t>„</w:t>
      </w:r>
      <w:r w:rsidRPr="00FA7A8C">
        <w:rPr>
          <w:b/>
          <w:bCs/>
          <w:i/>
          <w:iCs/>
          <w:sz w:val="22"/>
          <w:szCs w:val="22"/>
        </w:rPr>
        <w:t>Tím</w:t>
      </w:r>
      <w:r w:rsidRPr="00FA7A8C">
        <w:rPr>
          <w:i/>
          <w:iCs/>
          <w:sz w:val="22"/>
          <w:szCs w:val="22"/>
        </w:rPr>
        <w:t>“</w:t>
      </w:r>
      <w:r w:rsidRPr="00FA7A8C">
        <w:rPr>
          <w:sz w:val="22"/>
          <w:szCs w:val="22"/>
        </w:rPr>
        <w:t>). Zoznam členov Tímu zhotoviteľa s uvedením mena, priezviska a kvalifikačných predpokladov tvorí obsah Prílohy č. 3 tejto zmluvy s názvom Zoznam členov Tímu zhotoviteľa (ďalej ako „</w:t>
      </w:r>
      <w:r w:rsidRPr="00FA7A8C">
        <w:rPr>
          <w:b/>
          <w:bCs/>
          <w:sz w:val="22"/>
          <w:szCs w:val="22"/>
        </w:rPr>
        <w:t>Príloha č. 3</w:t>
      </w:r>
      <w:r w:rsidRPr="00FA7A8C">
        <w:rPr>
          <w:sz w:val="22"/>
          <w:szCs w:val="22"/>
        </w:rPr>
        <w:t xml:space="preserve">“), ktorá je neoddeliteľnou súčasťou tejto Zmluvy. </w:t>
      </w:r>
    </w:p>
    <w:p w:rsidR="00564F7B" w:rsidRPr="00FA7A8C" w:rsidRDefault="00564F7B" w:rsidP="006E161B">
      <w:pPr>
        <w:pStyle w:val="Default"/>
        <w:numPr>
          <w:ilvl w:val="0"/>
          <w:numId w:val="1"/>
        </w:numPr>
        <w:jc w:val="both"/>
        <w:rPr>
          <w:sz w:val="22"/>
          <w:szCs w:val="22"/>
        </w:rPr>
      </w:pPr>
      <w:r w:rsidRPr="00FA7A8C">
        <w:rPr>
          <w:sz w:val="22"/>
          <w:szCs w:val="22"/>
        </w:rPr>
        <w:lastRenderedPageBreak/>
        <w:t xml:space="preserve">Nahradenie Expertov uvedených v Prílohe č. 3 inými osobami je možné len </w:t>
      </w:r>
      <w:r w:rsidR="00241DFA" w:rsidRPr="00FA7A8C">
        <w:rPr>
          <w:sz w:val="22"/>
          <w:szCs w:val="22"/>
        </w:rPr>
        <w:t>postupom podľa čl. I</w:t>
      </w:r>
      <w:r w:rsidR="00AE4E46" w:rsidRPr="00FA7A8C">
        <w:rPr>
          <w:sz w:val="22"/>
          <w:szCs w:val="22"/>
        </w:rPr>
        <w:t>I</w:t>
      </w:r>
      <w:r w:rsidR="00241DFA" w:rsidRPr="00FA7A8C">
        <w:rPr>
          <w:sz w:val="22"/>
          <w:szCs w:val="22"/>
        </w:rPr>
        <w:t> bod 7 a 8</w:t>
      </w:r>
      <w:r w:rsidRPr="00FA7A8C">
        <w:rPr>
          <w:sz w:val="22"/>
          <w:szCs w:val="22"/>
        </w:rPr>
        <w:t xml:space="preserve">, pričom nový Expert musí spĺňať odbornú spôsobilosť vyplývajúcu z Prílohy č. 3, splnenie ktorej preukázal zhotoviteľ pri nahrádzanom Expertovi. </w:t>
      </w:r>
    </w:p>
    <w:p w:rsidR="00A730D7" w:rsidRPr="00FA7A8C" w:rsidRDefault="00A730D7" w:rsidP="006E161B">
      <w:pPr>
        <w:spacing w:after="0" w:line="240" w:lineRule="auto"/>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IV.</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Cena diela</w:t>
      </w:r>
    </w:p>
    <w:p w:rsidR="00564F7B" w:rsidRPr="00FA7A8C" w:rsidRDefault="00564F7B" w:rsidP="006E161B">
      <w:pPr>
        <w:spacing w:after="0" w:line="240" w:lineRule="auto"/>
        <w:jc w:val="center"/>
        <w:rPr>
          <w:rFonts w:ascii="Times New Roman" w:eastAsia="Times New Roman" w:hAnsi="Times New Roman" w:cs="Times New Roman"/>
          <w:lang w:eastAsia="sk-SK"/>
        </w:rPr>
      </w:pPr>
    </w:p>
    <w:p w:rsidR="00564F7B" w:rsidRPr="00FA7A8C" w:rsidRDefault="00564F7B" w:rsidP="006E161B">
      <w:pPr>
        <w:pStyle w:val="Odsekzoznamu"/>
        <w:numPr>
          <w:ilvl w:val="0"/>
          <w:numId w:val="4"/>
        </w:numPr>
        <w:autoSpaceDE w:val="0"/>
        <w:autoSpaceDN w:val="0"/>
        <w:adjustRightInd w:val="0"/>
        <w:spacing w:after="0" w:line="240" w:lineRule="auto"/>
        <w:jc w:val="both"/>
        <w:rPr>
          <w:rFonts w:ascii="Times New Roman" w:hAnsi="Times New Roman" w:cs="Times New Roman"/>
          <w:color w:val="000000"/>
        </w:rPr>
      </w:pPr>
      <w:r w:rsidRPr="00FA7A8C">
        <w:rPr>
          <w:rFonts w:ascii="Times New Roman" w:hAnsi="Times New Roman" w:cs="Times New Roman"/>
          <w:color w:val="000000"/>
        </w:rPr>
        <w:t xml:space="preserve">Cena za </w:t>
      </w:r>
      <w:r w:rsidR="009D257D" w:rsidRPr="00FA7A8C">
        <w:rPr>
          <w:rFonts w:ascii="Times New Roman" w:hAnsi="Times New Roman" w:cs="Times New Roman"/>
          <w:color w:val="000000"/>
        </w:rPr>
        <w:t xml:space="preserve">zhotovenie </w:t>
      </w:r>
      <w:r w:rsidRPr="00FA7A8C">
        <w:rPr>
          <w:rFonts w:ascii="Times New Roman" w:hAnsi="Times New Roman" w:cs="Times New Roman"/>
          <w:color w:val="000000"/>
        </w:rPr>
        <w:t xml:space="preserve">Diela (t. j. za </w:t>
      </w:r>
      <w:r w:rsidR="009D257D" w:rsidRPr="00FA7A8C">
        <w:rPr>
          <w:rFonts w:ascii="Times New Roman" w:hAnsi="Times New Roman" w:cs="Times New Roman"/>
          <w:color w:val="000000"/>
        </w:rPr>
        <w:t xml:space="preserve">zhotovenie </w:t>
      </w:r>
      <w:r w:rsidRPr="00FA7A8C">
        <w:rPr>
          <w:rFonts w:ascii="Times New Roman" w:hAnsi="Times New Roman" w:cs="Times New Roman"/>
          <w:color w:val="000000"/>
        </w:rPr>
        <w:t>všetkých častí Diela - výstupov) je stanovená vo výške ...................... ,-eur bez DPH (slovom: .............................. eur bez DPH), čo predstavuje celkovú sumu vo výške .........................,- eur s DPH (slovom: ............................. eur s DPH) (ďalej len “</w:t>
      </w:r>
      <w:r w:rsidRPr="00FA7A8C">
        <w:rPr>
          <w:rFonts w:ascii="Times New Roman" w:hAnsi="Times New Roman" w:cs="Times New Roman"/>
          <w:b/>
          <w:bCs/>
          <w:color w:val="000000"/>
        </w:rPr>
        <w:t>cena diela</w:t>
      </w:r>
      <w:r w:rsidRPr="00FA7A8C">
        <w:rPr>
          <w:rFonts w:ascii="Times New Roman" w:hAnsi="Times New Roman" w:cs="Times New Roman"/>
          <w:color w:val="000000"/>
        </w:rPr>
        <w:t>“). Cena diela zahŕňa DPH, je konečná a nemenná a sú v nej započítané všetky náklady zhotoviteľa súvisiace s</w:t>
      </w:r>
      <w:r w:rsidR="009D257D" w:rsidRPr="00FA7A8C">
        <w:rPr>
          <w:rFonts w:ascii="Times New Roman" w:hAnsi="Times New Roman" w:cs="Times New Roman"/>
          <w:color w:val="000000"/>
        </w:rPr>
        <w:t>o</w:t>
      </w:r>
      <w:r w:rsidRPr="00FA7A8C">
        <w:rPr>
          <w:rFonts w:ascii="Times New Roman" w:hAnsi="Times New Roman" w:cs="Times New Roman"/>
          <w:color w:val="000000"/>
        </w:rPr>
        <w:t xml:space="preserve"> </w:t>
      </w:r>
      <w:r w:rsidR="009D257D" w:rsidRPr="00FA7A8C">
        <w:rPr>
          <w:rFonts w:ascii="Times New Roman" w:hAnsi="Times New Roman" w:cs="Times New Roman"/>
          <w:color w:val="000000"/>
        </w:rPr>
        <w:t>zhotove</w:t>
      </w:r>
      <w:r w:rsidRPr="00FA7A8C">
        <w:rPr>
          <w:rFonts w:ascii="Times New Roman" w:hAnsi="Times New Roman" w:cs="Times New Roman"/>
          <w:color w:val="000000"/>
        </w:rPr>
        <w:t xml:space="preserve">ním diela. </w:t>
      </w:r>
    </w:p>
    <w:p w:rsidR="00564F7B" w:rsidRPr="00FA7A8C" w:rsidRDefault="00564F7B" w:rsidP="006E161B">
      <w:pPr>
        <w:pStyle w:val="Odsekzoznamu"/>
        <w:numPr>
          <w:ilvl w:val="0"/>
          <w:numId w:val="4"/>
        </w:numPr>
        <w:spacing w:after="0" w:line="240" w:lineRule="auto"/>
        <w:jc w:val="both"/>
        <w:rPr>
          <w:rFonts w:ascii="Times New Roman" w:hAnsi="Times New Roman" w:cs="Times New Roman"/>
        </w:rPr>
      </w:pPr>
      <w:r w:rsidRPr="00FA7A8C">
        <w:rPr>
          <w:rFonts w:ascii="Times New Roman" w:eastAsia="Times New Roman" w:hAnsi="Times New Roman" w:cs="Times New Roman"/>
          <w:lang w:eastAsia="sk-SK"/>
        </w:rPr>
        <w:t>Cena diela je konečná</w:t>
      </w:r>
      <w:r w:rsidR="00AE4E46" w:rsidRPr="00FA7A8C">
        <w:rPr>
          <w:rFonts w:ascii="Times New Roman" w:eastAsia="Times New Roman" w:hAnsi="Times New Roman" w:cs="Times New Roman"/>
          <w:lang w:eastAsia="sk-SK"/>
        </w:rPr>
        <w:t xml:space="preserve">, nemenná, </w:t>
      </w:r>
      <w:r w:rsidR="00AE4E46" w:rsidRPr="00FA7A8C">
        <w:rPr>
          <w:rFonts w:ascii="Times New Roman" w:hAnsi="Times New Roman" w:cs="Times New Roman"/>
        </w:rPr>
        <w:t>sú v nej zahrnuté všetky náklady potrebné na zhotovenie diela riadne a včas, v súlade s touto zmluvou, Výzvou a príslušnými právnymi predpismi</w:t>
      </w:r>
      <w:r w:rsidRPr="00FA7A8C">
        <w:rPr>
          <w:rFonts w:ascii="Times New Roman" w:eastAsia="Times New Roman" w:hAnsi="Times New Roman" w:cs="Times New Roman"/>
          <w:lang w:eastAsia="sk-SK"/>
        </w:rPr>
        <w:t xml:space="preserve"> a je určená na základe víťaznej ponuky zhotoviteľa predloženej v procese verejného obstarávania.</w:t>
      </w:r>
    </w:p>
    <w:p w:rsidR="00A730D7" w:rsidRPr="00FA7A8C" w:rsidRDefault="00A730D7" w:rsidP="006E161B">
      <w:pPr>
        <w:spacing w:after="0" w:line="240" w:lineRule="auto"/>
        <w:rPr>
          <w:rFonts w:ascii="Times New Roman" w:hAnsi="Times New Roman" w:cs="Times New Roman"/>
        </w:rPr>
      </w:pPr>
    </w:p>
    <w:p w:rsidR="00045525" w:rsidRDefault="00045525" w:rsidP="006E161B">
      <w:pPr>
        <w:spacing w:after="0" w:line="240" w:lineRule="auto"/>
        <w:rPr>
          <w:rFonts w:ascii="Times New Roman" w:hAnsi="Times New Roman" w:cs="Times New Roman"/>
        </w:rPr>
      </w:pPr>
    </w:p>
    <w:p w:rsidR="00045525" w:rsidRPr="00FA7A8C" w:rsidRDefault="00045525" w:rsidP="006E161B">
      <w:pPr>
        <w:spacing w:after="0" w:line="240" w:lineRule="auto"/>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V.</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Termíny zhotovenia a odovzdania diela</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pStyle w:val="Odsekzoznamu"/>
        <w:numPr>
          <w:ilvl w:val="0"/>
          <w:numId w:val="2"/>
        </w:numPr>
        <w:spacing w:after="0" w:line="240" w:lineRule="auto"/>
        <w:jc w:val="both"/>
        <w:rPr>
          <w:rFonts w:ascii="Times New Roman" w:hAnsi="Times New Roman" w:cs="Times New Roman"/>
        </w:rPr>
      </w:pPr>
      <w:r w:rsidRPr="00FA7A8C">
        <w:rPr>
          <w:rFonts w:ascii="Times New Roman" w:hAnsi="Times New Roman" w:cs="Times New Roman"/>
        </w:rPr>
        <w:t>Z</w:t>
      </w:r>
      <w:r w:rsidRPr="00FA7A8C">
        <w:rPr>
          <w:rFonts w:ascii="Times New Roman" w:eastAsia="Times New Roman" w:hAnsi="Times New Roman" w:cs="Times New Roman"/>
          <w:lang w:eastAsia="sk-SK"/>
        </w:rPr>
        <w:t xml:space="preserve">hotoviteľ sa zaväzuje zhotoviť dielo z hľadiska času nasledovne: </w:t>
      </w:r>
    </w:p>
    <w:p w:rsidR="00564F7B" w:rsidRPr="00FA7A8C" w:rsidRDefault="00A730D7" w:rsidP="006E161B">
      <w:pPr>
        <w:spacing w:after="0" w:line="240" w:lineRule="auto"/>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       </w:t>
      </w:r>
      <w:r w:rsidR="00564F7B" w:rsidRPr="006E161B">
        <w:rPr>
          <w:rFonts w:ascii="Times New Roman" w:eastAsia="Times New Roman" w:hAnsi="Times New Roman" w:cs="Times New Roman"/>
          <w:lang w:eastAsia="sk-SK"/>
        </w:rPr>
        <w:t>a)</w:t>
      </w:r>
      <w:r w:rsidR="00564F7B" w:rsidRPr="00FA7A8C">
        <w:rPr>
          <w:rFonts w:ascii="Times New Roman" w:eastAsia="Times New Roman" w:hAnsi="Times New Roman" w:cs="Times New Roman"/>
          <w:lang w:eastAsia="sk-SK"/>
        </w:rPr>
        <w:t xml:space="preserve">  </w:t>
      </w:r>
      <w:r w:rsidRPr="00FA7A8C">
        <w:rPr>
          <w:rFonts w:ascii="Times New Roman" w:eastAsia="Times New Roman" w:hAnsi="Times New Roman" w:cs="Times New Roman"/>
          <w:lang w:eastAsia="sk-SK"/>
        </w:rPr>
        <w:t xml:space="preserve"> </w:t>
      </w:r>
      <w:r w:rsidR="00564F7B" w:rsidRPr="00FA7A8C">
        <w:rPr>
          <w:rFonts w:ascii="Times New Roman" w:eastAsia="Times New Roman" w:hAnsi="Times New Roman" w:cs="Times New Roman"/>
          <w:lang w:eastAsia="sk-SK"/>
        </w:rPr>
        <w:t xml:space="preserve">Zahájenie diela: do 2 dní od nadobudnutia účinnosti zmluvy; </w:t>
      </w:r>
    </w:p>
    <w:p w:rsidR="008C42D0" w:rsidRPr="00FA7A8C" w:rsidRDefault="00A730D7" w:rsidP="006E161B">
      <w:pPr>
        <w:spacing w:after="0" w:line="240" w:lineRule="auto"/>
        <w:jc w:val="both"/>
        <w:rPr>
          <w:rFonts w:ascii="Times New Roman" w:eastAsia="Times New Roman" w:hAnsi="Times New Roman" w:cs="Times New Roman"/>
          <w:lang w:eastAsia="sk-SK"/>
        </w:rPr>
      </w:pPr>
      <w:r w:rsidRPr="00FA7A8C">
        <w:rPr>
          <w:rFonts w:ascii="Times New Roman" w:hAnsi="Times New Roman" w:cs="Times New Roman"/>
          <w:lang w:eastAsia="sk-SK"/>
        </w:rPr>
        <w:t xml:space="preserve">       </w:t>
      </w:r>
      <w:r w:rsidR="00564F7B" w:rsidRPr="006E161B">
        <w:rPr>
          <w:rFonts w:ascii="Times New Roman" w:hAnsi="Times New Roman" w:cs="Times New Roman"/>
          <w:lang w:eastAsia="sk-SK"/>
        </w:rPr>
        <w:t>b)</w:t>
      </w:r>
      <w:r w:rsidR="00564F7B" w:rsidRPr="00FA7A8C">
        <w:rPr>
          <w:rFonts w:ascii="Times New Roman" w:hAnsi="Times New Roman" w:cs="Times New Roman"/>
          <w:lang w:eastAsia="sk-SK"/>
        </w:rPr>
        <w:t xml:space="preserve">  </w:t>
      </w:r>
      <w:r w:rsidRPr="00FA7A8C">
        <w:rPr>
          <w:rFonts w:ascii="Times New Roman" w:hAnsi="Times New Roman" w:cs="Times New Roman"/>
          <w:lang w:eastAsia="sk-SK"/>
        </w:rPr>
        <w:t xml:space="preserve"> </w:t>
      </w:r>
      <w:r w:rsidR="008C42D0" w:rsidRPr="00FA7A8C">
        <w:rPr>
          <w:rFonts w:ascii="Times New Roman" w:eastAsia="Times New Roman" w:hAnsi="Times New Roman" w:cs="Times New Roman"/>
          <w:lang w:eastAsia="sk-SK"/>
        </w:rPr>
        <w:t>Odovzdanie diela k schvaľovaciemu procesu</w:t>
      </w:r>
      <w:r w:rsidR="00B67D46" w:rsidRPr="00FA7A8C">
        <w:rPr>
          <w:rFonts w:ascii="Times New Roman" w:eastAsia="Times New Roman" w:hAnsi="Times New Roman" w:cs="Times New Roman"/>
          <w:lang w:eastAsia="sk-SK"/>
        </w:rPr>
        <w:t xml:space="preserve"> </w:t>
      </w:r>
      <w:r w:rsidR="00045525">
        <w:rPr>
          <w:rFonts w:ascii="Times New Roman" w:eastAsia="Times New Roman" w:hAnsi="Times New Roman" w:cs="Times New Roman"/>
          <w:lang w:eastAsia="sk-SK"/>
        </w:rPr>
        <w:t>v</w:t>
      </w:r>
      <w:r w:rsidR="00045525" w:rsidRPr="00FA7A8C">
        <w:rPr>
          <w:rFonts w:ascii="Times New Roman" w:eastAsia="Times New Roman" w:hAnsi="Times New Roman" w:cs="Times New Roman"/>
          <w:lang w:eastAsia="sk-SK"/>
        </w:rPr>
        <w:t>yhlasovateľa</w:t>
      </w:r>
      <w:r w:rsidR="00564F7B" w:rsidRPr="00FA7A8C">
        <w:rPr>
          <w:rFonts w:ascii="Times New Roman" w:eastAsia="Times New Roman" w:hAnsi="Times New Roman" w:cs="Times New Roman"/>
          <w:lang w:eastAsia="sk-SK"/>
        </w:rPr>
        <w:t xml:space="preserve">: do </w:t>
      </w:r>
      <w:r w:rsidR="008F05BD" w:rsidRPr="00FA7A8C">
        <w:rPr>
          <w:rFonts w:ascii="Times New Roman" w:eastAsia="Times New Roman" w:hAnsi="Times New Roman" w:cs="Times New Roman"/>
          <w:lang w:eastAsia="sk-SK"/>
        </w:rPr>
        <w:t>13</w:t>
      </w:r>
      <w:r w:rsidR="00564F7B" w:rsidRPr="00FA7A8C">
        <w:rPr>
          <w:rFonts w:ascii="Times New Roman" w:eastAsia="Times New Roman" w:hAnsi="Times New Roman" w:cs="Times New Roman"/>
          <w:lang w:eastAsia="sk-SK"/>
        </w:rPr>
        <w:t>.07.2020</w:t>
      </w:r>
    </w:p>
    <w:p w:rsidR="00045525" w:rsidRDefault="00A730D7" w:rsidP="006E161B">
      <w:pPr>
        <w:spacing w:after="0" w:line="240" w:lineRule="auto"/>
        <w:jc w:val="both"/>
        <w:rPr>
          <w:rFonts w:ascii="Times New Roman" w:eastAsia="Times New Roman" w:hAnsi="Times New Roman" w:cs="Times New Roman"/>
          <w:lang w:eastAsia="sk-SK"/>
        </w:rPr>
      </w:pPr>
      <w:r w:rsidRPr="006E161B">
        <w:rPr>
          <w:rFonts w:ascii="Times New Roman" w:eastAsia="Times New Roman" w:hAnsi="Times New Roman" w:cs="Times New Roman"/>
          <w:lang w:eastAsia="sk-SK"/>
        </w:rPr>
        <w:t xml:space="preserve">       </w:t>
      </w:r>
      <w:r w:rsidR="008C42D0" w:rsidRPr="006E161B">
        <w:rPr>
          <w:rFonts w:ascii="Times New Roman" w:eastAsia="Times New Roman" w:hAnsi="Times New Roman" w:cs="Times New Roman"/>
          <w:lang w:eastAsia="sk-SK"/>
        </w:rPr>
        <w:t>c)</w:t>
      </w:r>
      <w:r w:rsidR="00564F7B" w:rsidRPr="00FA7A8C">
        <w:rPr>
          <w:rFonts w:ascii="Times New Roman" w:eastAsia="Times New Roman" w:hAnsi="Times New Roman" w:cs="Times New Roman"/>
          <w:lang w:eastAsia="sk-SK"/>
        </w:rPr>
        <w:t xml:space="preserve"> </w:t>
      </w:r>
      <w:r w:rsidR="00045525">
        <w:rPr>
          <w:rFonts w:ascii="Times New Roman" w:eastAsia="Times New Roman" w:hAnsi="Times New Roman" w:cs="Times New Roman"/>
          <w:lang w:eastAsia="sk-SK"/>
        </w:rPr>
        <w:t xml:space="preserve">  </w:t>
      </w:r>
      <w:r w:rsidR="00AE4E46" w:rsidRPr="00FA7A8C">
        <w:rPr>
          <w:rFonts w:ascii="Times New Roman" w:eastAsia="Times New Roman" w:hAnsi="Times New Roman" w:cs="Times New Roman"/>
          <w:lang w:eastAsia="sk-SK"/>
        </w:rPr>
        <w:t>Protokolárne o</w:t>
      </w:r>
      <w:r w:rsidR="00B67D46" w:rsidRPr="00FA7A8C">
        <w:rPr>
          <w:rFonts w:ascii="Times New Roman" w:eastAsia="Times New Roman" w:hAnsi="Times New Roman" w:cs="Times New Roman"/>
          <w:lang w:eastAsia="sk-SK"/>
        </w:rPr>
        <w:t xml:space="preserve">dovzdanie diela: v lehote </w:t>
      </w:r>
      <w:r w:rsidR="008F05BD" w:rsidRPr="00FA7A8C">
        <w:rPr>
          <w:rFonts w:ascii="Times New Roman" w:eastAsia="Times New Roman" w:hAnsi="Times New Roman" w:cs="Times New Roman"/>
          <w:lang w:eastAsia="sk-SK"/>
        </w:rPr>
        <w:t>10</w:t>
      </w:r>
      <w:r w:rsidR="00B67D46" w:rsidRPr="00FA7A8C">
        <w:rPr>
          <w:rFonts w:ascii="Times New Roman" w:eastAsia="Times New Roman" w:hAnsi="Times New Roman" w:cs="Times New Roman"/>
          <w:lang w:eastAsia="sk-SK"/>
        </w:rPr>
        <w:t xml:space="preserve"> pracovných dní odo dňa schválenia diela </w:t>
      </w:r>
      <w:r w:rsidR="00045525">
        <w:rPr>
          <w:rFonts w:ascii="Times New Roman" w:eastAsia="Times New Roman" w:hAnsi="Times New Roman" w:cs="Times New Roman"/>
          <w:lang w:eastAsia="sk-SK"/>
        </w:rPr>
        <w:t xml:space="preserve"> </w:t>
      </w:r>
    </w:p>
    <w:p w:rsidR="00564F7B" w:rsidRPr="00FA7A8C" w:rsidRDefault="00045525" w:rsidP="006E161B">
      <w:pPr>
        <w:spacing w:after="0" w:line="240" w:lineRule="auto"/>
        <w:jc w:val="both"/>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v</w:t>
      </w:r>
      <w:r w:rsidRPr="00FA7A8C">
        <w:rPr>
          <w:rFonts w:ascii="Times New Roman" w:eastAsia="Times New Roman" w:hAnsi="Times New Roman" w:cs="Times New Roman"/>
          <w:lang w:eastAsia="sk-SK"/>
        </w:rPr>
        <w:t>yhlasovateľom</w:t>
      </w:r>
      <w:r w:rsidR="00B378D5" w:rsidRPr="00FA7A8C">
        <w:rPr>
          <w:rFonts w:ascii="Times New Roman" w:eastAsia="Times New Roman" w:hAnsi="Times New Roman" w:cs="Times New Roman"/>
          <w:lang w:eastAsia="sk-SK"/>
        </w:rPr>
        <w:t>.</w:t>
      </w:r>
    </w:p>
    <w:p w:rsidR="00564F7B" w:rsidRPr="00FA7A8C" w:rsidRDefault="00564F7B"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Zhotoviteľ je povinný písomne oznámiť objednávateľovi existenciu dôvodov, ktoré bránia alebo sťažujú vykonanie diela, ktorého následkom bude omeškanie s</w:t>
      </w:r>
      <w:r w:rsidR="00AE4E46" w:rsidRPr="00FA7A8C">
        <w:rPr>
          <w:rFonts w:ascii="Times New Roman" w:hAnsi="Times New Roman" w:cs="Times New Roman"/>
        </w:rPr>
        <w:t>a zhotoviteľa s termínmi uvedenými v bode 1 tohto článku zmluvy</w:t>
      </w:r>
      <w:r w:rsidRPr="00FA7A8C">
        <w:rPr>
          <w:rFonts w:ascii="Times New Roman" w:hAnsi="Times New Roman" w:cs="Times New Roman"/>
        </w:rPr>
        <w:t>. Týmto bodom nie</w:t>
      </w:r>
      <w:r w:rsidR="00AE4E46" w:rsidRPr="00FA7A8C">
        <w:rPr>
          <w:rFonts w:ascii="Times New Roman" w:hAnsi="Times New Roman" w:cs="Times New Roman"/>
        </w:rPr>
        <w:t xml:space="preserve"> sú</w:t>
      </w:r>
      <w:r w:rsidRPr="00FA7A8C">
        <w:rPr>
          <w:rFonts w:ascii="Times New Roman" w:hAnsi="Times New Roman" w:cs="Times New Roman"/>
        </w:rPr>
        <w:t xml:space="preserve">  dotknut</w:t>
      </w:r>
      <w:r w:rsidR="00AE4E46" w:rsidRPr="00FA7A8C">
        <w:rPr>
          <w:rFonts w:ascii="Times New Roman" w:hAnsi="Times New Roman" w:cs="Times New Roman"/>
        </w:rPr>
        <w:t>é</w:t>
      </w:r>
      <w:r w:rsidRPr="00FA7A8C">
        <w:rPr>
          <w:rFonts w:ascii="Times New Roman" w:hAnsi="Times New Roman" w:cs="Times New Roman"/>
        </w:rPr>
        <w:t xml:space="preserve"> záväzk</w:t>
      </w:r>
      <w:r w:rsidR="00AE4E46" w:rsidRPr="00FA7A8C">
        <w:rPr>
          <w:rFonts w:ascii="Times New Roman" w:hAnsi="Times New Roman" w:cs="Times New Roman"/>
        </w:rPr>
        <w:t>y</w:t>
      </w:r>
      <w:r w:rsidRPr="00FA7A8C">
        <w:rPr>
          <w:rFonts w:ascii="Times New Roman" w:hAnsi="Times New Roman" w:cs="Times New Roman"/>
        </w:rPr>
        <w:t xml:space="preserve"> zhotoviteľa stanoven</w:t>
      </w:r>
      <w:r w:rsidR="00AE4E46" w:rsidRPr="00FA7A8C">
        <w:rPr>
          <w:rFonts w:ascii="Times New Roman" w:hAnsi="Times New Roman" w:cs="Times New Roman"/>
        </w:rPr>
        <w:t>é</w:t>
      </w:r>
      <w:r w:rsidRPr="00FA7A8C">
        <w:rPr>
          <w:rFonts w:ascii="Times New Roman" w:hAnsi="Times New Roman" w:cs="Times New Roman"/>
        </w:rPr>
        <w:t xml:space="preserve"> v bode 1 tohto článku zmluvy.</w:t>
      </w:r>
    </w:p>
    <w:p w:rsidR="00564F7B" w:rsidRPr="00FA7A8C" w:rsidRDefault="00564F7B"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Zhotoviteľ je povinný zhotoviť dielo na svoje náklady a na svoje nebezpečenstvo.</w:t>
      </w:r>
    </w:p>
    <w:p w:rsidR="00B67D46" w:rsidRPr="00FA7A8C" w:rsidRDefault="00564F7B"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Zhotoviteľ zodpovedá za to</w:t>
      </w:r>
      <w:r w:rsidR="00BB0D21" w:rsidRPr="00FA7A8C">
        <w:rPr>
          <w:rFonts w:ascii="Times New Roman" w:hAnsi="Times New Roman" w:cs="Times New Roman"/>
        </w:rPr>
        <w:t xml:space="preserve"> a zaväzuje sa</w:t>
      </w:r>
      <w:r w:rsidRPr="00FA7A8C">
        <w:rPr>
          <w:rFonts w:ascii="Times New Roman" w:hAnsi="Times New Roman" w:cs="Times New Roman"/>
        </w:rPr>
        <w:t xml:space="preserve">, že dielo </w:t>
      </w:r>
      <w:r w:rsidR="00B67D46" w:rsidRPr="00FA7A8C">
        <w:rPr>
          <w:rFonts w:ascii="Times New Roman" w:hAnsi="Times New Roman" w:cs="Times New Roman"/>
        </w:rPr>
        <w:t>:</w:t>
      </w:r>
    </w:p>
    <w:p w:rsidR="003B6937" w:rsidRPr="00FA7A8C" w:rsidRDefault="00B67D46" w:rsidP="006E161B">
      <w:pPr>
        <w:pStyle w:val="Odsekzoznamu"/>
        <w:numPr>
          <w:ilvl w:val="1"/>
          <w:numId w:val="14"/>
        </w:numPr>
        <w:spacing w:after="0" w:line="240" w:lineRule="auto"/>
        <w:jc w:val="both"/>
        <w:rPr>
          <w:rFonts w:ascii="Times New Roman" w:hAnsi="Times New Roman" w:cs="Times New Roman"/>
        </w:rPr>
      </w:pPr>
      <w:r w:rsidRPr="00FA7A8C">
        <w:rPr>
          <w:rFonts w:ascii="Times New Roman" w:hAnsi="Times New Roman" w:cs="Times New Roman"/>
        </w:rPr>
        <w:t>bude ku dňu odovzdania diela k schvaľovaciemu procesu vyhlasovateľa</w:t>
      </w:r>
      <w:r w:rsidR="00F17245" w:rsidRPr="00FA7A8C">
        <w:rPr>
          <w:rFonts w:ascii="Times New Roman" w:hAnsi="Times New Roman" w:cs="Times New Roman"/>
        </w:rPr>
        <w:t xml:space="preserve"> kompletne</w:t>
      </w:r>
      <w:r w:rsidR="00564F7B" w:rsidRPr="00FA7A8C">
        <w:rPr>
          <w:rFonts w:ascii="Times New Roman" w:hAnsi="Times New Roman" w:cs="Times New Roman"/>
        </w:rPr>
        <w:t xml:space="preserve"> zhotovené v súlade s ustanoveniami tejto zmluvy, v požadovanej kvalite a v dohodnutom termíne</w:t>
      </w:r>
      <w:r w:rsidR="00B378D5" w:rsidRPr="00FA7A8C">
        <w:rPr>
          <w:rFonts w:ascii="Times New Roman" w:hAnsi="Times New Roman" w:cs="Times New Roman"/>
        </w:rPr>
        <w:t xml:space="preserve"> (za dodržania čl. III bod 3tejto zmluvy)</w:t>
      </w:r>
      <w:r w:rsidRPr="00FA7A8C">
        <w:rPr>
          <w:rFonts w:ascii="Times New Roman" w:hAnsi="Times New Roman" w:cs="Times New Roman"/>
        </w:rPr>
        <w:t xml:space="preserve">, a teda, že </w:t>
      </w:r>
      <w:r w:rsidR="00564F7B" w:rsidRPr="00FA7A8C">
        <w:rPr>
          <w:rFonts w:ascii="Times New Roman" w:hAnsi="Times New Roman" w:cs="Times New Roman"/>
        </w:rPr>
        <w:t xml:space="preserve"> diel</w:t>
      </w:r>
      <w:r w:rsidRPr="00FA7A8C">
        <w:rPr>
          <w:rFonts w:ascii="Times New Roman" w:hAnsi="Times New Roman" w:cs="Times New Roman"/>
        </w:rPr>
        <w:t>o</w:t>
      </w:r>
      <w:r w:rsidR="00564F7B" w:rsidRPr="00FA7A8C">
        <w:rPr>
          <w:rFonts w:ascii="Times New Roman" w:hAnsi="Times New Roman" w:cs="Times New Roman"/>
        </w:rPr>
        <w:t xml:space="preserve"> </w:t>
      </w:r>
      <w:r w:rsidRPr="00FA7A8C">
        <w:rPr>
          <w:rFonts w:ascii="Times New Roman" w:hAnsi="Times New Roman" w:cs="Times New Roman"/>
        </w:rPr>
        <w:t>bude</w:t>
      </w:r>
      <w:r w:rsidR="00564F7B" w:rsidRPr="00FA7A8C">
        <w:rPr>
          <w:rFonts w:ascii="Times New Roman" w:hAnsi="Times New Roman" w:cs="Times New Roman"/>
        </w:rPr>
        <w:t xml:space="preserve"> bezchybné, podrobné a úplné </w:t>
      </w:r>
      <w:r w:rsidRPr="00FA7A8C">
        <w:rPr>
          <w:rFonts w:ascii="Times New Roman" w:hAnsi="Times New Roman" w:cs="Times New Roman"/>
        </w:rPr>
        <w:t xml:space="preserve">v súlade s aktuálnym </w:t>
      </w:r>
      <w:r w:rsidR="00AB5058" w:rsidRPr="00FA7A8C">
        <w:rPr>
          <w:rFonts w:ascii="Times New Roman" w:hAnsi="Times New Roman" w:cs="Times New Roman"/>
        </w:rPr>
        <w:t>znením V</w:t>
      </w:r>
      <w:r w:rsidRPr="00FA7A8C">
        <w:rPr>
          <w:rFonts w:ascii="Times New Roman" w:hAnsi="Times New Roman" w:cs="Times New Roman"/>
        </w:rPr>
        <w:t>ýzvy</w:t>
      </w:r>
      <w:r w:rsidR="00AB5058" w:rsidRPr="00FA7A8C">
        <w:rPr>
          <w:rFonts w:ascii="Times New Roman" w:hAnsi="Times New Roman" w:cs="Times New Roman"/>
        </w:rPr>
        <w:t xml:space="preserve"> ku dňu jeho odovzdania podľa bodu 1 písm. b) tohto článku zmluvy</w:t>
      </w:r>
      <w:r w:rsidRPr="00FA7A8C">
        <w:rPr>
          <w:rFonts w:ascii="Times New Roman" w:hAnsi="Times New Roman" w:cs="Times New Roman"/>
        </w:rPr>
        <w:t xml:space="preserve"> </w:t>
      </w:r>
    </w:p>
    <w:p w:rsidR="003B6937" w:rsidRPr="00FA7A8C" w:rsidRDefault="00B67D46" w:rsidP="006E161B">
      <w:pPr>
        <w:pStyle w:val="Odsekzoznamu"/>
        <w:numPr>
          <w:ilvl w:val="1"/>
          <w:numId w:val="14"/>
        </w:numPr>
        <w:spacing w:after="0" w:line="240" w:lineRule="auto"/>
        <w:jc w:val="both"/>
        <w:rPr>
          <w:rFonts w:ascii="Times New Roman" w:hAnsi="Times New Roman" w:cs="Times New Roman"/>
        </w:rPr>
      </w:pPr>
      <w:r w:rsidRPr="00FA7A8C">
        <w:rPr>
          <w:rFonts w:ascii="Times New Roman" w:hAnsi="Times New Roman" w:cs="Times New Roman"/>
        </w:rPr>
        <w:t xml:space="preserve">v prípade </w:t>
      </w:r>
      <w:r w:rsidR="00B378D5" w:rsidRPr="00FA7A8C">
        <w:rPr>
          <w:rFonts w:ascii="Times New Roman" w:hAnsi="Times New Roman" w:cs="Times New Roman"/>
        </w:rPr>
        <w:t>nedostatkov vytknutých zo strany</w:t>
      </w:r>
      <w:r w:rsidRPr="00FA7A8C">
        <w:rPr>
          <w:rFonts w:ascii="Times New Roman" w:hAnsi="Times New Roman" w:cs="Times New Roman"/>
        </w:rPr>
        <w:t xml:space="preserve"> vyhlasovateľa dopracuje v lehote </w:t>
      </w:r>
      <w:r w:rsidR="008F05BD" w:rsidRPr="00FA7A8C">
        <w:rPr>
          <w:rFonts w:ascii="Times New Roman" w:hAnsi="Times New Roman" w:cs="Times New Roman"/>
        </w:rPr>
        <w:t>5</w:t>
      </w:r>
      <w:r w:rsidR="00B378D5" w:rsidRPr="00FA7A8C">
        <w:rPr>
          <w:rFonts w:ascii="Times New Roman" w:hAnsi="Times New Roman" w:cs="Times New Roman"/>
        </w:rPr>
        <w:t xml:space="preserve"> pracovných dní</w:t>
      </w:r>
      <w:r w:rsidR="00AB5058" w:rsidRPr="00FA7A8C">
        <w:rPr>
          <w:rFonts w:ascii="Times New Roman" w:hAnsi="Times New Roman" w:cs="Times New Roman"/>
        </w:rPr>
        <w:t>,</w:t>
      </w:r>
      <w:r w:rsidRPr="00FA7A8C">
        <w:rPr>
          <w:rFonts w:ascii="Times New Roman" w:hAnsi="Times New Roman" w:cs="Times New Roman"/>
        </w:rPr>
        <w:t xml:space="preserve"> </w:t>
      </w:r>
      <w:r w:rsidR="00AB5058" w:rsidRPr="00FA7A8C">
        <w:rPr>
          <w:rFonts w:ascii="Times New Roman" w:hAnsi="Times New Roman" w:cs="Times New Roman"/>
        </w:rPr>
        <w:t xml:space="preserve">tak aby dielo bolo bezchybné, podrobné a úplné v súlade s aktuálnym znením </w:t>
      </w:r>
      <w:r w:rsidR="00F17245" w:rsidRPr="00FA7A8C">
        <w:rPr>
          <w:rFonts w:ascii="Times New Roman" w:hAnsi="Times New Roman" w:cs="Times New Roman"/>
        </w:rPr>
        <w:t xml:space="preserve">a podmienkami </w:t>
      </w:r>
      <w:r w:rsidR="00AB5058" w:rsidRPr="00FA7A8C">
        <w:rPr>
          <w:rFonts w:ascii="Times New Roman" w:hAnsi="Times New Roman" w:cs="Times New Roman"/>
        </w:rPr>
        <w:t>Výzvy</w:t>
      </w:r>
      <w:r w:rsidR="00F17245" w:rsidRPr="00FA7A8C">
        <w:rPr>
          <w:rFonts w:ascii="Times New Roman" w:hAnsi="Times New Roman" w:cs="Times New Roman"/>
        </w:rPr>
        <w:t xml:space="preserve"> vyhlasovateľa (ďalej aj „dopracované dielo“) </w:t>
      </w:r>
    </w:p>
    <w:p w:rsidR="003B6937" w:rsidRPr="00FA7A8C" w:rsidRDefault="00F17245" w:rsidP="006E161B">
      <w:pPr>
        <w:pStyle w:val="Odsekzoznamu"/>
        <w:numPr>
          <w:ilvl w:val="1"/>
          <w:numId w:val="14"/>
        </w:numPr>
        <w:spacing w:after="0" w:line="240" w:lineRule="auto"/>
        <w:jc w:val="both"/>
        <w:rPr>
          <w:rFonts w:ascii="Times New Roman" w:hAnsi="Times New Roman" w:cs="Times New Roman"/>
        </w:rPr>
      </w:pPr>
      <w:r w:rsidRPr="00FA7A8C">
        <w:rPr>
          <w:rFonts w:ascii="Times New Roman" w:hAnsi="Times New Roman" w:cs="Times New Roman"/>
        </w:rPr>
        <w:t>v zhotovení súladnom s písm. a) a b) tohto bodu zmluvy včas podľa bodu 1 písm. c) tohto článku zmluvy protokolárne odovzdá objednávateľovi</w:t>
      </w:r>
      <w:r w:rsidR="00BB0D21" w:rsidRPr="00FA7A8C">
        <w:rPr>
          <w:rFonts w:ascii="Times New Roman" w:hAnsi="Times New Roman" w:cs="Times New Roman"/>
        </w:rPr>
        <w:t xml:space="preserve"> podľa tohto článku zmluvy</w:t>
      </w:r>
      <w:r w:rsidR="00564F7B" w:rsidRPr="00FA7A8C">
        <w:rPr>
          <w:rFonts w:ascii="Times New Roman" w:hAnsi="Times New Roman" w:cs="Times New Roman"/>
        </w:rPr>
        <w:t xml:space="preserve">. </w:t>
      </w:r>
    </w:p>
    <w:p w:rsidR="00F17245" w:rsidRPr="00FA7A8C" w:rsidRDefault="00564F7B" w:rsidP="006E161B">
      <w:pPr>
        <w:pStyle w:val="Odsekzoznamu"/>
        <w:numPr>
          <w:ilvl w:val="0"/>
          <w:numId w:val="14"/>
        </w:numPr>
        <w:spacing w:after="0" w:line="240" w:lineRule="auto"/>
        <w:jc w:val="both"/>
        <w:rPr>
          <w:rFonts w:ascii="Times New Roman" w:hAnsi="Times New Roman" w:cs="Times New Roman"/>
          <w:strike/>
        </w:rPr>
      </w:pPr>
      <w:r w:rsidRPr="00FA7A8C">
        <w:rPr>
          <w:rFonts w:ascii="Times New Roman" w:hAnsi="Times New Roman" w:cs="Times New Roman"/>
        </w:rPr>
        <w:t>Zhotoviteľ vyzve objednávateľa e-mailom najmenej 2 pracovné dni vopred na prevzatie diela</w:t>
      </w:r>
      <w:r w:rsidR="00F17245" w:rsidRPr="00FA7A8C">
        <w:rPr>
          <w:rFonts w:ascii="Times New Roman" w:hAnsi="Times New Roman" w:cs="Times New Roman"/>
        </w:rPr>
        <w:t xml:space="preserve"> k schvaľovaciemu procesu podľa bodu 1 </w:t>
      </w:r>
      <w:r w:rsidR="005D62F3" w:rsidRPr="00FA7A8C">
        <w:rPr>
          <w:rFonts w:ascii="Times New Roman" w:hAnsi="Times New Roman" w:cs="Times New Roman"/>
        </w:rPr>
        <w:t xml:space="preserve">písm. b) </w:t>
      </w:r>
      <w:r w:rsidR="00F17245" w:rsidRPr="00FA7A8C">
        <w:rPr>
          <w:rFonts w:ascii="Times New Roman" w:hAnsi="Times New Roman" w:cs="Times New Roman"/>
        </w:rPr>
        <w:t>tohto článku zmluvy</w:t>
      </w:r>
      <w:r w:rsidRPr="00FA7A8C">
        <w:rPr>
          <w:rFonts w:ascii="Times New Roman" w:hAnsi="Times New Roman" w:cs="Times New Roman"/>
        </w:rPr>
        <w:t xml:space="preserve"> v mieste odovzdania. Miestom odovzdania je sídlo objednávateľa. </w:t>
      </w:r>
      <w:r w:rsidR="005D62F3" w:rsidRPr="00FA7A8C">
        <w:rPr>
          <w:rFonts w:ascii="Times New Roman" w:hAnsi="Times New Roman" w:cs="Times New Roman"/>
        </w:rPr>
        <w:t>Prevzatie diela k schvaľovaciemu procesu podľa bodu 1 písm. b) tohto článku zmluvy sa uskutoční na základe oboma zmluvnými stranami podpísaného Záznamu o prevzatí diela za účelom schvaľovacieho procesu</w:t>
      </w:r>
      <w:r w:rsidR="00596778" w:rsidRPr="00FA7A8C">
        <w:rPr>
          <w:rFonts w:ascii="Times New Roman" w:hAnsi="Times New Roman" w:cs="Times New Roman"/>
        </w:rPr>
        <w:t xml:space="preserve"> Vyhlasovateľa</w:t>
      </w:r>
      <w:r w:rsidR="005D62F3" w:rsidRPr="00FA7A8C">
        <w:rPr>
          <w:rFonts w:ascii="Times New Roman" w:hAnsi="Times New Roman" w:cs="Times New Roman"/>
        </w:rPr>
        <w:t>.</w:t>
      </w:r>
    </w:p>
    <w:p w:rsidR="00564F7B" w:rsidRPr="00FA7A8C" w:rsidRDefault="00F17245" w:rsidP="006E161B">
      <w:pPr>
        <w:pStyle w:val="Odsekzoznamu"/>
        <w:numPr>
          <w:ilvl w:val="0"/>
          <w:numId w:val="14"/>
        </w:numPr>
        <w:spacing w:after="0" w:line="240" w:lineRule="auto"/>
        <w:jc w:val="both"/>
        <w:rPr>
          <w:rFonts w:ascii="Times New Roman" w:hAnsi="Times New Roman" w:cs="Times New Roman"/>
          <w:strike/>
        </w:rPr>
      </w:pPr>
      <w:r w:rsidRPr="00FA7A8C">
        <w:rPr>
          <w:rFonts w:ascii="Times New Roman" w:hAnsi="Times New Roman" w:cs="Times New Roman"/>
        </w:rPr>
        <w:t xml:space="preserve">Zhotoviteľ vyzve objednávateľa e-mailom najmenej 2 pracovné dni vopred na protokolárne </w:t>
      </w:r>
      <w:r w:rsidR="008727EC" w:rsidRPr="00FA7A8C">
        <w:rPr>
          <w:rFonts w:ascii="Times New Roman" w:hAnsi="Times New Roman" w:cs="Times New Roman"/>
        </w:rPr>
        <w:t xml:space="preserve">odovzdanie a </w:t>
      </w:r>
      <w:r w:rsidRPr="00FA7A8C">
        <w:rPr>
          <w:rFonts w:ascii="Times New Roman" w:hAnsi="Times New Roman" w:cs="Times New Roman"/>
        </w:rPr>
        <w:t>prevzatie diela</w:t>
      </w:r>
      <w:r w:rsidR="00BB0D21" w:rsidRPr="00FA7A8C">
        <w:rPr>
          <w:rFonts w:ascii="Times New Roman" w:hAnsi="Times New Roman" w:cs="Times New Roman"/>
        </w:rPr>
        <w:t xml:space="preserve"> podľa bodu 1 písm. c) tohto článku zmluvy</w:t>
      </w:r>
      <w:r w:rsidRPr="00FA7A8C">
        <w:rPr>
          <w:rFonts w:ascii="Times New Roman" w:hAnsi="Times New Roman" w:cs="Times New Roman"/>
        </w:rPr>
        <w:t xml:space="preserve"> v mieste odovzdania. Miestom protokolárneho odovzdania je sídlo objednávateľa. </w:t>
      </w:r>
      <w:r w:rsidR="00564F7B" w:rsidRPr="00FA7A8C">
        <w:rPr>
          <w:rFonts w:ascii="Times New Roman" w:hAnsi="Times New Roman" w:cs="Times New Roman"/>
        </w:rPr>
        <w:t xml:space="preserve">Riadnym </w:t>
      </w:r>
      <w:r w:rsidRPr="00FA7A8C">
        <w:rPr>
          <w:rFonts w:ascii="Times New Roman" w:hAnsi="Times New Roman" w:cs="Times New Roman"/>
        </w:rPr>
        <w:t xml:space="preserve">protokolárnym </w:t>
      </w:r>
      <w:r w:rsidR="008727EC" w:rsidRPr="00FA7A8C">
        <w:rPr>
          <w:rFonts w:ascii="Times New Roman" w:hAnsi="Times New Roman" w:cs="Times New Roman"/>
        </w:rPr>
        <w:t xml:space="preserve">odovzdaním a </w:t>
      </w:r>
      <w:r w:rsidR="00564F7B" w:rsidRPr="00FA7A8C">
        <w:rPr>
          <w:rFonts w:ascii="Times New Roman" w:hAnsi="Times New Roman" w:cs="Times New Roman"/>
        </w:rPr>
        <w:t xml:space="preserve">prevzatím diela je oboma zmluvnými stranami podpísaný Protokol o odovzdaní a prevzatí Diela. </w:t>
      </w:r>
      <w:r w:rsidRPr="00FA7A8C">
        <w:rPr>
          <w:rFonts w:ascii="Times New Roman" w:hAnsi="Times New Roman" w:cs="Times New Roman"/>
        </w:rPr>
        <w:t>Predmetom protokolárneho odovzdania</w:t>
      </w:r>
      <w:r w:rsidR="008727EC" w:rsidRPr="00FA7A8C">
        <w:rPr>
          <w:rFonts w:ascii="Times New Roman" w:hAnsi="Times New Roman" w:cs="Times New Roman"/>
        </w:rPr>
        <w:t xml:space="preserve"> a prevzatia</w:t>
      </w:r>
      <w:r w:rsidRPr="00FA7A8C">
        <w:rPr>
          <w:rFonts w:ascii="Times New Roman" w:hAnsi="Times New Roman" w:cs="Times New Roman"/>
        </w:rPr>
        <w:t xml:space="preserve"> diela</w:t>
      </w:r>
      <w:r w:rsidR="00A703E8" w:rsidRPr="00FA7A8C">
        <w:rPr>
          <w:rFonts w:ascii="Times New Roman" w:hAnsi="Times New Roman" w:cs="Times New Roman"/>
        </w:rPr>
        <w:t>, t.j. za riadne</w:t>
      </w:r>
      <w:r w:rsidR="005D62F3" w:rsidRPr="00FA7A8C">
        <w:rPr>
          <w:rFonts w:ascii="Times New Roman" w:hAnsi="Times New Roman" w:cs="Times New Roman"/>
        </w:rPr>
        <w:t xml:space="preserve"> a bez </w:t>
      </w:r>
      <w:proofErr w:type="spellStart"/>
      <w:r w:rsidR="005D62F3" w:rsidRPr="00FA7A8C">
        <w:rPr>
          <w:rFonts w:ascii="Times New Roman" w:hAnsi="Times New Roman" w:cs="Times New Roman"/>
        </w:rPr>
        <w:t>vád</w:t>
      </w:r>
      <w:proofErr w:type="spellEnd"/>
      <w:r w:rsidR="00A703E8" w:rsidRPr="00FA7A8C">
        <w:rPr>
          <w:rFonts w:ascii="Times New Roman" w:hAnsi="Times New Roman" w:cs="Times New Roman"/>
        </w:rPr>
        <w:t xml:space="preserve"> dokončené dielo sa považuje</w:t>
      </w:r>
      <w:r w:rsidRPr="00FA7A8C">
        <w:rPr>
          <w:rFonts w:ascii="Times New Roman" w:hAnsi="Times New Roman" w:cs="Times New Roman"/>
        </w:rPr>
        <w:t xml:space="preserve"> dielo, u ktorého v rámci schvaľovacieho procesu Vyhlasovateľ potvrdil splnenie obsahových a formálnych náležitosti Štúdie uskutočniteľnosti a súlad Štúdie uskutočniteľnosti </w:t>
      </w:r>
      <w:r w:rsidRPr="00FA7A8C">
        <w:rPr>
          <w:rFonts w:ascii="Times New Roman" w:hAnsi="Times New Roman" w:cs="Times New Roman"/>
        </w:rPr>
        <w:lastRenderedPageBreak/>
        <w:t>s </w:t>
      </w:r>
      <w:hyperlink r:id="rId19" w:history="1">
        <w:r w:rsidRPr="00FA7A8C">
          <w:rPr>
            <w:rStyle w:val="Hypertextovprepojenie"/>
            <w:rFonts w:ascii="Times New Roman" w:hAnsi="Times New Roman" w:cs="Times New Roman"/>
            <w:color w:val="auto"/>
            <w:u w:val="none"/>
          </w:rPr>
          <w:t>Národnou koncepciou informatizácie verejnej správy</w:t>
        </w:r>
      </w:hyperlink>
      <w:r w:rsidRPr="00FA7A8C">
        <w:rPr>
          <w:rFonts w:ascii="Times New Roman" w:hAnsi="Times New Roman" w:cs="Times New Roman"/>
        </w:rPr>
        <w:t xml:space="preserve">, so </w:t>
      </w:r>
      <w:hyperlink r:id="rId20" w:history="1">
        <w:r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00BB0D21" w:rsidRPr="00FA7A8C">
        <w:rPr>
          <w:rFonts w:ascii="Times New Roman" w:hAnsi="Times New Roman" w:cs="Times New Roman"/>
        </w:rPr>
        <w:t>.</w:t>
      </w:r>
    </w:p>
    <w:p w:rsidR="003B6937" w:rsidRPr="00FA7A8C" w:rsidRDefault="00564F7B"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Objednávateľ súhlasí s</w:t>
      </w:r>
      <w:r w:rsidR="00A703E8" w:rsidRPr="00FA7A8C">
        <w:rPr>
          <w:rFonts w:ascii="Times New Roman" w:hAnsi="Times New Roman" w:cs="Times New Roman"/>
        </w:rPr>
        <w:t> </w:t>
      </w:r>
      <w:r w:rsidRPr="00FA7A8C">
        <w:rPr>
          <w:rFonts w:ascii="Times New Roman" w:hAnsi="Times New Roman" w:cs="Times New Roman"/>
        </w:rPr>
        <w:t>prevzatím</w:t>
      </w:r>
      <w:r w:rsidR="00A703E8" w:rsidRPr="00FA7A8C">
        <w:rPr>
          <w:rFonts w:ascii="Times New Roman" w:hAnsi="Times New Roman" w:cs="Times New Roman"/>
        </w:rPr>
        <w:t xml:space="preserve"> riadne</w:t>
      </w:r>
      <w:r w:rsidRPr="00FA7A8C">
        <w:rPr>
          <w:rFonts w:ascii="Times New Roman" w:hAnsi="Times New Roman" w:cs="Times New Roman"/>
        </w:rPr>
        <w:t xml:space="preserve"> dokončeného Diela i pred uplynutím dohodnutého termínu plnenia. </w:t>
      </w:r>
    </w:p>
    <w:p w:rsidR="003B6937" w:rsidRPr="00FA7A8C" w:rsidRDefault="000F4676"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Zhotoviteľ záväzne prehlasuje, že mu je známe, že v prípade, ak dielo nebude objednávateľovi odovzdané riadne a včas podľa čl. V bod 1 b) prípadne čl. V  bod 1 písm. c) tejto zmluvy, objednávateľ nemá</w:t>
      </w:r>
      <w:r w:rsidRPr="00FA7A8C">
        <w:rPr>
          <w:rFonts w:ascii="Times New Roman" w:hAnsi="Times New Roman" w:cs="Times New Roman"/>
          <w:color w:val="000000"/>
          <w:shd w:val="clear" w:color="auto" w:fill="FFFFFF"/>
        </w:rPr>
        <w:t xml:space="preserve"> s prihliadnutím na účel tejto zmluvy  záujem na splnení záväzku zhotoviteľa, a je oprávnený od tejto zmluvy odstúpiť </w:t>
      </w:r>
      <w:r w:rsidRPr="00FA7A8C">
        <w:rPr>
          <w:rFonts w:ascii="Times New Roman" w:hAnsi="Times New Roman" w:cs="Times New Roman"/>
        </w:rPr>
        <w:t>bez predchádzajúceho písomného vyrozumenia zhotoviteľa a bez akýchkoľvek záväzkov voči zhotoviteľovi</w:t>
      </w:r>
      <w:r w:rsidR="005D62F3" w:rsidRPr="00FA7A8C">
        <w:rPr>
          <w:rFonts w:ascii="Times New Roman" w:hAnsi="Times New Roman" w:cs="Times New Roman"/>
        </w:rPr>
        <w:t>.</w:t>
      </w:r>
    </w:p>
    <w:p w:rsidR="00564F7B" w:rsidRPr="00FA7A8C" w:rsidRDefault="00564F7B" w:rsidP="006E161B">
      <w:pPr>
        <w:pStyle w:val="Odsekzoznamu"/>
        <w:numPr>
          <w:ilvl w:val="0"/>
          <w:numId w:val="14"/>
        </w:numPr>
        <w:spacing w:after="0" w:line="240" w:lineRule="auto"/>
        <w:jc w:val="both"/>
        <w:rPr>
          <w:rFonts w:ascii="Times New Roman" w:hAnsi="Times New Roman" w:cs="Times New Roman"/>
        </w:rPr>
      </w:pPr>
      <w:r w:rsidRPr="00FA7A8C">
        <w:rPr>
          <w:rFonts w:ascii="Times New Roman" w:hAnsi="Times New Roman" w:cs="Times New Roman"/>
        </w:rPr>
        <w:t>Zhotoviteľ súhlasí s použitím elektronickej verzie dokumentácie pre ďalšie potreby projektu „</w:t>
      </w:r>
      <w:r w:rsidRPr="00FA7A8C">
        <w:rPr>
          <w:rFonts w:ascii="Times New Roman" w:hAnsi="Times New Roman" w:cs="Times New Roman"/>
          <w:b/>
        </w:rPr>
        <w:t xml:space="preserve">Implementácia </w:t>
      </w:r>
      <w:proofErr w:type="spellStart"/>
      <w:r w:rsidRPr="00FA7A8C">
        <w:rPr>
          <w:rFonts w:ascii="Times New Roman" w:hAnsi="Times New Roman" w:cs="Times New Roman"/>
          <w:b/>
        </w:rPr>
        <w:t>chatbotu</w:t>
      </w:r>
      <w:proofErr w:type="spellEnd"/>
      <w:r w:rsidRPr="00FA7A8C">
        <w:rPr>
          <w:rFonts w:ascii="Times New Roman" w:hAnsi="Times New Roman" w:cs="Times New Roman"/>
        </w:rPr>
        <w:t>“</w:t>
      </w:r>
    </w:p>
    <w:p w:rsidR="00564F7B" w:rsidRPr="00FA7A8C" w:rsidRDefault="00564F7B" w:rsidP="006E161B">
      <w:pPr>
        <w:pStyle w:val="Odsekzoznamu"/>
        <w:spacing w:after="0" w:line="240" w:lineRule="auto"/>
        <w:jc w:val="both"/>
        <w:rPr>
          <w:rFonts w:ascii="Times New Roman" w:hAnsi="Times New Roman" w:cs="Times New Roman"/>
        </w:rPr>
      </w:pPr>
    </w:p>
    <w:p w:rsidR="00A730D7" w:rsidRPr="00FA7A8C" w:rsidRDefault="00A730D7" w:rsidP="006E161B">
      <w:pPr>
        <w:pStyle w:val="Odsekzoznamu"/>
        <w:spacing w:after="0" w:line="240" w:lineRule="auto"/>
        <w:jc w:val="both"/>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VI.</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Súčinnosť a mlčanlivosť</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pStyle w:val="Odsekzoznamu"/>
        <w:numPr>
          <w:ilvl w:val="0"/>
          <w:numId w:val="3"/>
        </w:numPr>
        <w:spacing w:after="0" w:line="240" w:lineRule="auto"/>
        <w:jc w:val="both"/>
        <w:rPr>
          <w:rFonts w:ascii="Times New Roman" w:hAnsi="Times New Roman" w:cs="Times New Roman"/>
        </w:rPr>
      </w:pPr>
      <w:r w:rsidRPr="00FA7A8C">
        <w:rPr>
          <w:rFonts w:ascii="Times New Roman" w:hAnsi="Times New Roman" w:cs="Times New Roman"/>
        </w:rPr>
        <w:t xml:space="preserve">Objednávateľ sa zaväzuje, že počas zhotovovania diela poskytne zhotoviteľovi v rozsahu nevyhnutnom potrebnú súčinnosť, spočívajúcu najmä v odovzdaní doplňujúcich údajov, spresnení podkladov, vyjadrení a stanovísk, ktorých potreba vznikne v priebehu plnenia tejto zmluvy. Toto spolupôsobenie poskytne zhotoviteľovi najneskôr do 2 pracovných dní od jeho vyžiadania. </w:t>
      </w:r>
    </w:p>
    <w:p w:rsidR="00564F7B" w:rsidRPr="00FA7A8C" w:rsidRDefault="00564F7B" w:rsidP="006E161B">
      <w:pPr>
        <w:pStyle w:val="Default"/>
        <w:numPr>
          <w:ilvl w:val="0"/>
          <w:numId w:val="3"/>
        </w:numPr>
        <w:autoSpaceDE/>
        <w:autoSpaceDN/>
        <w:adjustRightInd/>
        <w:contextualSpacing/>
        <w:jc w:val="both"/>
        <w:rPr>
          <w:sz w:val="22"/>
          <w:szCs w:val="22"/>
        </w:rPr>
      </w:pPr>
      <w:r w:rsidRPr="00FA7A8C">
        <w:rPr>
          <w:sz w:val="22"/>
          <w:szCs w:val="22"/>
        </w:rPr>
        <w:t xml:space="preserve">Zhotoviteľ je povinný zachovávať mlčanlivosť o Dôverných informáciách získaných pri plnení záväzkov z tejto zmluvy, a to aj po skončení platnosti zmluvy. Povinnosť mlčanlivosti sa vzťahuje na osoby na strane zhotoviteľa, ktoré sa v súlade so zmluvou podieľajú na </w:t>
      </w:r>
      <w:r w:rsidR="009D257D" w:rsidRPr="00FA7A8C">
        <w:rPr>
          <w:sz w:val="22"/>
          <w:szCs w:val="22"/>
        </w:rPr>
        <w:t xml:space="preserve">zhotovovaní </w:t>
      </w:r>
      <w:r w:rsidRPr="00FA7A8C">
        <w:rPr>
          <w:sz w:val="22"/>
          <w:szCs w:val="22"/>
        </w:rPr>
        <w:t xml:space="preserve">diela, ako aj na všetky ďalšie osoby na strane zhotoviteľa, ktoré inak prichádzajú do kontaktu s informáciami získanými pri plnení záväzkov z tejto zmluvy. </w:t>
      </w:r>
    </w:p>
    <w:p w:rsidR="00564F7B" w:rsidRPr="00FA7A8C" w:rsidRDefault="00564F7B" w:rsidP="006E161B">
      <w:pPr>
        <w:pStyle w:val="Default"/>
        <w:numPr>
          <w:ilvl w:val="0"/>
          <w:numId w:val="3"/>
        </w:numPr>
        <w:autoSpaceDE/>
        <w:autoSpaceDN/>
        <w:adjustRightInd/>
        <w:contextualSpacing/>
        <w:jc w:val="both"/>
        <w:rPr>
          <w:sz w:val="22"/>
          <w:szCs w:val="22"/>
        </w:rPr>
      </w:pPr>
      <w:r w:rsidRPr="00FA7A8C">
        <w:rPr>
          <w:sz w:val="22"/>
          <w:szCs w:val="22"/>
        </w:rPr>
        <w:t xml:space="preserve">Na účely tejto zmluvy sa za Dôverné informácie považujú akékoľvek informácie týkajúce sa objednávateľa, poskytnuté zhotoviteľovi ústne, písomne, vizuálne, poskytnutím prístupu k informáciám (napr. k databáze) alebo akýmkoľvek iným spôsobom, o ktorých možno vzhľadom na ich povahu a obsah predpokladať, že na ich utajení má objednávateľ záujem, alebo ktoré nie sú bežne dostupné v obchodných kruhoch, najmä obchodné tajomstvo, </w:t>
      </w:r>
      <w:proofErr w:type="spellStart"/>
      <w:r w:rsidRPr="00FA7A8C">
        <w:rPr>
          <w:sz w:val="22"/>
          <w:szCs w:val="22"/>
        </w:rPr>
        <w:t>know-how</w:t>
      </w:r>
      <w:proofErr w:type="spellEnd"/>
      <w:r w:rsidRPr="00FA7A8C">
        <w:rPr>
          <w:sz w:val="22"/>
          <w:szCs w:val="22"/>
        </w:rPr>
        <w:t xml:space="preserve">, analýzy, kompilácie, štúdie, správy, databázy, dokumenty, finančné, štatistické a osobné údaje, podnikateľské plány alebo iné materiály. Za Dôverné informácie sa považujú aj informácie, ktoré sú vo všeobecnosti dostupné alebo prístupné verejnosti, ak takéto informácie budú objednávateľom získané, zhromaždené, zostavené alebo vedené spôsobom, ktorý nie je prístupný verejnosti alebo pre účel prospešný objednávateľovi. Za Dôvernú informáciu sa tiež vždy považuje informácia, ktorú objednávateľ označí ako </w:t>
      </w:r>
      <w:r w:rsidRPr="00FA7A8C">
        <w:rPr>
          <w:i/>
          <w:iCs/>
          <w:sz w:val="22"/>
          <w:szCs w:val="22"/>
        </w:rPr>
        <w:t>“</w:t>
      </w:r>
      <w:proofErr w:type="spellStart"/>
      <w:r w:rsidRPr="00FA7A8C">
        <w:rPr>
          <w:i/>
          <w:iCs/>
          <w:sz w:val="22"/>
          <w:szCs w:val="22"/>
        </w:rPr>
        <w:t>interné</w:t>
      </w:r>
      <w:proofErr w:type="spellEnd"/>
      <w:r w:rsidRPr="00FA7A8C">
        <w:rPr>
          <w:i/>
          <w:iCs/>
          <w:sz w:val="22"/>
          <w:szCs w:val="22"/>
        </w:rPr>
        <w:t>“</w:t>
      </w:r>
      <w:r w:rsidRPr="00FA7A8C">
        <w:rPr>
          <w:sz w:val="22"/>
          <w:szCs w:val="22"/>
        </w:rPr>
        <w:t xml:space="preserve">, </w:t>
      </w:r>
      <w:r w:rsidRPr="00FA7A8C">
        <w:rPr>
          <w:i/>
          <w:iCs/>
          <w:sz w:val="22"/>
          <w:szCs w:val="22"/>
        </w:rPr>
        <w:t>“</w:t>
      </w:r>
      <w:proofErr w:type="spellStart"/>
      <w:r w:rsidRPr="00FA7A8C">
        <w:rPr>
          <w:i/>
          <w:iCs/>
          <w:sz w:val="22"/>
          <w:szCs w:val="22"/>
        </w:rPr>
        <w:t>dôverné</w:t>
      </w:r>
      <w:proofErr w:type="spellEnd"/>
      <w:r w:rsidRPr="00FA7A8C">
        <w:rPr>
          <w:i/>
          <w:iCs/>
          <w:sz w:val="22"/>
          <w:szCs w:val="22"/>
        </w:rPr>
        <w:t xml:space="preserve">“ </w:t>
      </w:r>
      <w:r w:rsidRPr="00FA7A8C">
        <w:rPr>
          <w:sz w:val="22"/>
          <w:szCs w:val="22"/>
        </w:rPr>
        <w:t xml:space="preserve">alebo </w:t>
      </w:r>
      <w:r w:rsidRPr="00FA7A8C">
        <w:rPr>
          <w:i/>
          <w:iCs/>
          <w:sz w:val="22"/>
          <w:szCs w:val="22"/>
        </w:rPr>
        <w:t>“</w:t>
      </w:r>
      <w:proofErr w:type="spellStart"/>
      <w:r w:rsidRPr="00FA7A8C">
        <w:rPr>
          <w:i/>
          <w:iCs/>
          <w:sz w:val="22"/>
          <w:szCs w:val="22"/>
        </w:rPr>
        <w:t>chránené</w:t>
      </w:r>
      <w:proofErr w:type="spellEnd"/>
      <w:r w:rsidRPr="00FA7A8C">
        <w:rPr>
          <w:i/>
          <w:iCs/>
          <w:sz w:val="22"/>
          <w:szCs w:val="22"/>
        </w:rPr>
        <w:t xml:space="preserve">“. </w:t>
      </w:r>
    </w:p>
    <w:p w:rsidR="00564F7B" w:rsidRPr="00FA7A8C" w:rsidRDefault="00564F7B" w:rsidP="006E161B">
      <w:pPr>
        <w:pStyle w:val="Default"/>
        <w:numPr>
          <w:ilvl w:val="0"/>
          <w:numId w:val="3"/>
        </w:numPr>
        <w:autoSpaceDE/>
        <w:autoSpaceDN/>
        <w:adjustRightInd/>
        <w:contextualSpacing/>
        <w:jc w:val="both"/>
        <w:rPr>
          <w:sz w:val="22"/>
          <w:szCs w:val="22"/>
        </w:rPr>
      </w:pPr>
      <w:r w:rsidRPr="00FA7A8C">
        <w:rPr>
          <w:sz w:val="22"/>
          <w:szCs w:val="22"/>
        </w:rPr>
        <w:t xml:space="preserve">Dôvernými informáciami nie sú: </w:t>
      </w:r>
    </w:p>
    <w:p w:rsidR="00564F7B" w:rsidRPr="00FA7A8C" w:rsidRDefault="00564F7B" w:rsidP="006E161B">
      <w:pPr>
        <w:pStyle w:val="Default"/>
        <w:numPr>
          <w:ilvl w:val="0"/>
          <w:numId w:val="17"/>
        </w:numPr>
        <w:jc w:val="both"/>
        <w:rPr>
          <w:sz w:val="22"/>
          <w:szCs w:val="22"/>
        </w:rPr>
      </w:pPr>
      <w:r w:rsidRPr="00FA7A8C">
        <w:rPr>
          <w:sz w:val="22"/>
          <w:szCs w:val="22"/>
        </w:rPr>
        <w:t xml:space="preserve">informácie, ktoré sú všeobecne známe alebo sa stali všeobecne známymi inak ako porušením tejto zmluvy zhotoviteľom alebo v dôsledku protiprávneho konania tretej strany, ak táto zmluva neustanovuje inak, </w:t>
      </w:r>
    </w:p>
    <w:p w:rsidR="00564F7B" w:rsidRPr="00FA7A8C" w:rsidRDefault="00564F7B" w:rsidP="006E161B">
      <w:pPr>
        <w:pStyle w:val="Default"/>
        <w:numPr>
          <w:ilvl w:val="0"/>
          <w:numId w:val="17"/>
        </w:numPr>
        <w:jc w:val="both"/>
        <w:rPr>
          <w:sz w:val="22"/>
          <w:szCs w:val="22"/>
        </w:rPr>
      </w:pPr>
      <w:r w:rsidRPr="00FA7A8C">
        <w:rPr>
          <w:sz w:val="22"/>
          <w:szCs w:val="22"/>
        </w:rPr>
        <w:t xml:space="preserve">informácie, ktoré boli vyvinuté nezávisle bez použitia akýchkoľvek Dôverných informácií objednávateľa podľa tejto zmluvy, </w:t>
      </w:r>
    </w:p>
    <w:p w:rsidR="00564F7B" w:rsidRPr="00FA7A8C" w:rsidRDefault="00564F7B" w:rsidP="006E161B">
      <w:pPr>
        <w:pStyle w:val="Default"/>
        <w:numPr>
          <w:ilvl w:val="0"/>
          <w:numId w:val="17"/>
        </w:numPr>
        <w:jc w:val="both"/>
        <w:rPr>
          <w:sz w:val="22"/>
          <w:szCs w:val="22"/>
        </w:rPr>
      </w:pPr>
      <w:r w:rsidRPr="00FA7A8C">
        <w:rPr>
          <w:sz w:val="22"/>
          <w:szCs w:val="22"/>
        </w:rPr>
        <w:t xml:space="preserve">informácie, ktoré boli zhotoviteľovi poskytnuté treťou stranou, ktorá takéto informácie nezískala porušením povinnosti ich ochrany. </w:t>
      </w:r>
    </w:p>
    <w:p w:rsidR="00564F7B" w:rsidRPr="00FA7A8C" w:rsidRDefault="00564F7B" w:rsidP="006E161B">
      <w:pPr>
        <w:pStyle w:val="Default"/>
        <w:numPr>
          <w:ilvl w:val="0"/>
          <w:numId w:val="3"/>
        </w:numPr>
        <w:jc w:val="both"/>
        <w:rPr>
          <w:sz w:val="22"/>
          <w:szCs w:val="22"/>
        </w:rPr>
      </w:pPr>
      <w:r w:rsidRPr="00FA7A8C">
        <w:rPr>
          <w:sz w:val="22"/>
          <w:szCs w:val="22"/>
        </w:rPr>
        <w:t xml:space="preserve">Zhotoviteľ sa zaväzuje, že upovedomí objednávateľa o porušení povinnosti mlčanlivosti bez zbytočného odkladu po tom, ako sa o takomto porušení dozvedel. </w:t>
      </w:r>
    </w:p>
    <w:p w:rsidR="00564F7B" w:rsidRPr="00FA7A8C" w:rsidRDefault="00564F7B" w:rsidP="006E161B">
      <w:pPr>
        <w:pStyle w:val="Default"/>
        <w:numPr>
          <w:ilvl w:val="0"/>
          <w:numId w:val="3"/>
        </w:numPr>
        <w:jc w:val="both"/>
        <w:rPr>
          <w:sz w:val="22"/>
          <w:szCs w:val="22"/>
        </w:rPr>
      </w:pPr>
      <w:r w:rsidRPr="00FA7A8C">
        <w:rPr>
          <w:sz w:val="22"/>
          <w:szCs w:val="22"/>
        </w:rPr>
        <w:t xml:space="preserve">Za porušenie povinnosti zachovávať mlčanlivosť sa nepovažuje poskytnutie Dôverných informácií oprávnenému subjektu </w:t>
      </w:r>
      <w:r w:rsidR="00867429" w:rsidRPr="00FA7A8C">
        <w:rPr>
          <w:sz w:val="22"/>
          <w:szCs w:val="22"/>
        </w:rPr>
        <w:t xml:space="preserve">Objednávateľom </w:t>
      </w:r>
      <w:r w:rsidRPr="00FA7A8C">
        <w:rPr>
          <w:sz w:val="22"/>
          <w:szCs w:val="22"/>
        </w:rPr>
        <w:t xml:space="preserve">na základe povinnosti vyplývajúcej z právnej úpravy platnej a účinnej v Slovenskej republike alebo na základe právoplatného rozhodnutia príslušného orgánu verejnej moci. O vzniku takejto povinnosti je zhotoviteľ povinný písomné informovať objednávateľa bez zbytočného odkladu. </w:t>
      </w:r>
    </w:p>
    <w:p w:rsidR="00564F7B" w:rsidRPr="00FA7A8C" w:rsidRDefault="00564F7B" w:rsidP="006E161B">
      <w:pPr>
        <w:spacing w:after="0" w:line="240" w:lineRule="auto"/>
        <w:jc w:val="both"/>
        <w:rPr>
          <w:rFonts w:ascii="Times New Roman" w:hAnsi="Times New Roman" w:cs="Times New Roman"/>
        </w:rPr>
      </w:pPr>
    </w:p>
    <w:p w:rsidR="00A730D7" w:rsidRDefault="00A730D7" w:rsidP="006E161B">
      <w:pPr>
        <w:spacing w:after="0" w:line="240" w:lineRule="auto"/>
        <w:jc w:val="both"/>
        <w:rPr>
          <w:rFonts w:ascii="Times New Roman" w:hAnsi="Times New Roman" w:cs="Times New Roman"/>
        </w:rPr>
      </w:pPr>
    </w:p>
    <w:p w:rsidR="00203701" w:rsidRDefault="00203701" w:rsidP="006E161B">
      <w:pPr>
        <w:spacing w:after="0" w:line="240" w:lineRule="auto"/>
        <w:jc w:val="both"/>
        <w:rPr>
          <w:rFonts w:ascii="Times New Roman" w:hAnsi="Times New Roman" w:cs="Times New Roman"/>
        </w:rPr>
      </w:pPr>
    </w:p>
    <w:p w:rsidR="00FA7A8C" w:rsidRPr="00FA7A8C" w:rsidRDefault="00FA7A8C" w:rsidP="006E161B">
      <w:pPr>
        <w:spacing w:after="0" w:line="240" w:lineRule="auto"/>
        <w:jc w:val="both"/>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lastRenderedPageBreak/>
        <w:t>Článok VII.</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Platobné podmienky a fakturácia</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pStyle w:val="Odsekzoznamu"/>
        <w:numPr>
          <w:ilvl w:val="0"/>
          <w:numId w:val="5"/>
        </w:numPr>
        <w:spacing w:after="0" w:line="240" w:lineRule="auto"/>
        <w:rPr>
          <w:rFonts w:ascii="Times New Roman" w:hAnsi="Times New Roman" w:cs="Times New Roman"/>
        </w:rPr>
      </w:pPr>
      <w:r w:rsidRPr="00FA7A8C">
        <w:rPr>
          <w:rFonts w:ascii="Times New Roman" w:eastAsia="Times New Roman" w:hAnsi="Times New Roman" w:cs="Times New Roman"/>
          <w:lang w:eastAsia="sk-SK"/>
        </w:rPr>
        <w:t>Objednávateľ  neposkytne zhotoviteľovi žiaden preddavok na cenu diela.</w:t>
      </w:r>
    </w:p>
    <w:p w:rsidR="00564F7B" w:rsidRPr="00FA7A8C" w:rsidRDefault="00564F7B" w:rsidP="006E161B">
      <w:pPr>
        <w:pStyle w:val="Odsekzoznamu"/>
        <w:numPr>
          <w:ilvl w:val="0"/>
          <w:numId w:val="5"/>
        </w:num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Objednávateľ zaplatí zhotoviteľovi cenu za dielo, na ktorú zhotoviteľovi vzniklo právo, na základe faktúry (daňového dokladu) vystavenej  zhotoviteľom v šiestich (6) vyhotoveniach, pričom pri fakturácii sa musí postupovať podľa týchto pravidiel: </w:t>
      </w:r>
    </w:p>
    <w:p w:rsidR="00564F7B" w:rsidRPr="00FA7A8C" w:rsidRDefault="00A730D7" w:rsidP="006E161B">
      <w:pPr>
        <w:spacing w:after="0" w:line="240" w:lineRule="auto"/>
        <w:jc w:val="both"/>
        <w:rPr>
          <w:rFonts w:ascii="Times New Roman" w:eastAsia="Times New Roman" w:hAnsi="Times New Roman" w:cs="Times New Roman"/>
          <w:lang w:eastAsia="sk-SK"/>
        </w:rPr>
      </w:pPr>
      <w:r w:rsidRPr="006E161B">
        <w:rPr>
          <w:rFonts w:ascii="Times New Roman" w:eastAsia="Times New Roman" w:hAnsi="Times New Roman" w:cs="Times New Roman"/>
          <w:lang w:eastAsia="sk-SK"/>
        </w:rPr>
        <w:t xml:space="preserve">       </w:t>
      </w:r>
      <w:r w:rsidR="00564F7B" w:rsidRPr="006E161B">
        <w:rPr>
          <w:rFonts w:ascii="Times New Roman" w:eastAsia="Times New Roman" w:hAnsi="Times New Roman" w:cs="Times New Roman"/>
          <w:lang w:eastAsia="sk-SK"/>
        </w:rPr>
        <w:t>a)</w:t>
      </w:r>
      <w:r w:rsidR="00564F7B" w:rsidRPr="00FA7A8C">
        <w:rPr>
          <w:rFonts w:ascii="Times New Roman" w:eastAsia="Times New Roman" w:hAnsi="Times New Roman" w:cs="Times New Roman"/>
          <w:lang w:eastAsia="sk-SK"/>
        </w:rPr>
        <w:t xml:space="preserve"> </w:t>
      </w:r>
      <w:r w:rsidRPr="00FA7A8C">
        <w:rPr>
          <w:rFonts w:ascii="Times New Roman" w:eastAsia="Times New Roman" w:hAnsi="Times New Roman" w:cs="Times New Roman"/>
          <w:lang w:eastAsia="sk-SK"/>
        </w:rPr>
        <w:t xml:space="preserve">   </w:t>
      </w:r>
      <w:r w:rsidR="00564F7B" w:rsidRPr="00FA7A8C">
        <w:rPr>
          <w:rFonts w:ascii="Times New Roman" w:eastAsia="Times New Roman" w:hAnsi="Times New Roman" w:cs="Times New Roman"/>
          <w:lang w:eastAsia="sk-SK"/>
        </w:rPr>
        <w:t>Faktúra zhotoviteľa musí obsahovať:</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poradové číslo faktúry</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označenie zhotoviteľa aj objednávateľa s uvedením ich </w:t>
      </w:r>
      <w:r w:rsidR="005D62F3" w:rsidRPr="00FA7A8C">
        <w:rPr>
          <w:rFonts w:ascii="Times New Roman" w:eastAsia="Times New Roman" w:hAnsi="Times New Roman" w:cs="Times New Roman"/>
          <w:lang w:eastAsia="sk-SK"/>
        </w:rPr>
        <w:t>názvu</w:t>
      </w:r>
      <w:r w:rsidRPr="00FA7A8C">
        <w:rPr>
          <w:rFonts w:ascii="Times New Roman" w:eastAsia="Times New Roman" w:hAnsi="Times New Roman" w:cs="Times New Roman"/>
          <w:lang w:eastAsia="sk-SK"/>
        </w:rPr>
        <w:t>, sídla (miesta podnikania, prípadne prevádzkarne), IČO a DIČ</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označenie banky a číslo účtu, na ktorý sa má platiť, konštantný a variabilný symbol</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sumu, ktorá sa má platiť, základ dane, výšku dane</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dôvod (krátky popis) fakturácie s odkazom na túto zmluvu </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dátum vystavenia (vyhotovenia) faktúry, dátum dodania</w:t>
      </w:r>
      <w:r w:rsidR="005D62F3" w:rsidRPr="00FA7A8C">
        <w:rPr>
          <w:rFonts w:ascii="Times New Roman" w:eastAsia="Times New Roman" w:hAnsi="Times New Roman" w:cs="Times New Roman"/>
          <w:lang w:eastAsia="sk-SK"/>
        </w:rPr>
        <w:t xml:space="preserve"> (deň protokolárneho odovzdania a prevzatia diela)</w:t>
      </w:r>
      <w:r w:rsidRPr="00FA7A8C">
        <w:rPr>
          <w:rFonts w:ascii="Times New Roman" w:eastAsia="Times New Roman" w:hAnsi="Times New Roman" w:cs="Times New Roman"/>
          <w:lang w:eastAsia="sk-SK"/>
        </w:rPr>
        <w:t xml:space="preserve">  a dátum splatnosti faktúry</w:t>
      </w:r>
    </w:p>
    <w:p w:rsidR="00564F7B" w:rsidRPr="00FA7A8C" w:rsidRDefault="00564F7B" w:rsidP="006E161B">
      <w:pPr>
        <w:numPr>
          <w:ilvl w:val="1"/>
          <w:numId w:val="11"/>
        </w:numPr>
        <w:spacing w:after="0" w:line="240" w:lineRule="auto"/>
        <w:ind w:left="1208" w:hanging="357"/>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všetky ostatné náležitosti účtovného a daňového dokladu v súlade s príslušnými právnymi predpismi</w:t>
      </w:r>
    </w:p>
    <w:p w:rsidR="00564F7B" w:rsidRPr="00FA7A8C" w:rsidRDefault="00A730D7" w:rsidP="006E161B">
      <w:pPr>
        <w:spacing w:after="0" w:line="240" w:lineRule="auto"/>
        <w:rPr>
          <w:rFonts w:ascii="Times New Roman" w:hAnsi="Times New Roman" w:cs="Times New Roman"/>
        </w:rPr>
      </w:pPr>
      <w:r w:rsidRPr="00FA7A8C">
        <w:rPr>
          <w:rFonts w:ascii="Times New Roman" w:eastAsia="Times New Roman" w:hAnsi="Times New Roman" w:cs="Times New Roman"/>
          <w:lang w:eastAsia="sk-SK"/>
        </w:rPr>
        <w:t xml:space="preserve">        </w:t>
      </w:r>
      <w:r w:rsidRPr="00FA7A8C">
        <w:rPr>
          <w:rFonts w:ascii="Times New Roman" w:eastAsia="Times New Roman" w:hAnsi="Times New Roman" w:cs="Times New Roman"/>
          <w:b/>
          <w:lang w:eastAsia="sk-SK"/>
        </w:rPr>
        <w:t xml:space="preserve">  </w:t>
      </w:r>
      <w:r w:rsidR="00564F7B" w:rsidRPr="006E161B">
        <w:rPr>
          <w:rFonts w:ascii="Times New Roman" w:eastAsia="Times New Roman" w:hAnsi="Times New Roman" w:cs="Times New Roman"/>
          <w:lang w:eastAsia="sk-SK"/>
        </w:rPr>
        <w:t>b)</w:t>
      </w:r>
      <w:r w:rsidR="00564F7B" w:rsidRPr="00FA7A8C">
        <w:rPr>
          <w:rFonts w:ascii="Times New Roman" w:eastAsia="Times New Roman" w:hAnsi="Times New Roman" w:cs="Times New Roman"/>
          <w:b/>
          <w:lang w:eastAsia="sk-SK"/>
        </w:rPr>
        <w:t xml:space="preserve"> </w:t>
      </w:r>
      <w:r w:rsidRPr="00FA7A8C">
        <w:rPr>
          <w:rFonts w:ascii="Times New Roman" w:eastAsia="Times New Roman" w:hAnsi="Times New Roman" w:cs="Times New Roman"/>
          <w:b/>
          <w:lang w:eastAsia="sk-SK"/>
        </w:rPr>
        <w:t xml:space="preserve">   </w:t>
      </w:r>
      <w:r w:rsidR="00564F7B" w:rsidRPr="00FA7A8C">
        <w:rPr>
          <w:rFonts w:ascii="Times New Roman" w:eastAsia="Times New Roman" w:hAnsi="Times New Roman" w:cs="Times New Roman"/>
          <w:lang w:eastAsia="sk-SK"/>
        </w:rPr>
        <w:t>Prílohou faktúry musí byť:</w:t>
      </w:r>
    </w:p>
    <w:p w:rsidR="00564F7B" w:rsidRPr="00FA7A8C" w:rsidRDefault="00564F7B" w:rsidP="006E161B">
      <w:pPr>
        <w:pStyle w:val="Odsekzoznamu"/>
        <w:numPr>
          <w:ilvl w:val="0"/>
          <w:numId w:val="18"/>
        </w:num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Písomné potvrdenie zhotoviteľa o tom, že táto faktúra predstavuje úplné a konečné vyrovnanie všetkých platieb a záväzkov objednávateľa voči zhotoviteľovi vzťahujúcich sa na dielo;</w:t>
      </w:r>
    </w:p>
    <w:p w:rsidR="00564F7B" w:rsidRPr="00FA7A8C" w:rsidRDefault="00564F7B" w:rsidP="006E161B">
      <w:pPr>
        <w:pStyle w:val="Odsekzoznamu"/>
        <w:numPr>
          <w:ilvl w:val="0"/>
          <w:numId w:val="18"/>
        </w:numPr>
        <w:spacing w:after="0" w:line="240" w:lineRule="auto"/>
        <w:jc w:val="both"/>
        <w:rPr>
          <w:rFonts w:ascii="Times New Roman" w:hAnsi="Times New Roman" w:cs="Times New Roman"/>
        </w:rPr>
      </w:pPr>
      <w:r w:rsidRPr="00FA7A8C">
        <w:rPr>
          <w:rFonts w:ascii="Times New Roman" w:eastAsia="Times New Roman" w:hAnsi="Times New Roman" w:cs="Times New Roman"/>
          <w:lang w:eastAsia="sk-SK"/>
        </w:rPr>
        <w:t xml:space="preserve">Fotokópia </w:t>
      </w:r>
      <w:r w:rsidR="005D62F3" w:rsidRPr="00FA7A8C">
        <w:rPr>
          <w:rFonts w:ascii="Times New Roman" w:eastAsia="Times New Roman" w:hAnsi="Times New Roman" w:cs="Times New Roman"/>
          <w:lang w:eastAsia="sk-SK"/>
        </w:rPr>
        <w:t xml:space="preserve">oboma zmluvnými stranami podpísaného </w:t>
      </w:r>
      <w:r w:rsidRPr="00FA7A8C">
        <w:rPr>
          <w:rFonts w:ascii="Times New Roman" w:eastAsia="Times New Roman" w:hAnsi="Times New Roman" w:cs="Times New Roman"/>
          <w:lang w:eastAsia="sk-SK"/>
        </w:rPr>
        <w:t>Protokolu o odovzdaní a prevzatí Diela;</w:t>
      </w:r>
    </w:p>
    <w:p w:rsidR="00564F7B" w:rsidRPr="00FA7A8C" w:rsidRDefault="00564F7B" w:rsidP="006E161B">
      <w:pPr>
        <w:pStyle w:val="Odsekzoznamu"/>
        <w:numPr>
          <w:ilvl w:val="0"/>
          <w:numId w:val="18"/>
        </w:numPr>
        <w:spacing w:after="0" w:line="240" w:lineRule="auto"/>
        <w:jc w:val="both"/>
        <w:rPr>
          <w:rFonts w:ascii="Times New Roman" w:hAnsi="Times New Roman" w:cs="Times New Roman"/>
        </w:rPr>
      </w:pPr>
      <w:r w:rsidRPr="00FA7A8C">
        <w:rPr>
          <w:rFonts w:ascii="Times New Roman" w:hAnsi="Times New Roman" w:cs="Times New Roman"/>
        </w:rPr>
        <w:t>Písomné potvrdenie od každého subdodávateľa, ktorému zhotoviteľ zveril vykonanie niektorej časti diela, resp. prác a dodávok na diele, z ktorého bude vyplývať, že subdodávateľ za vykonané plnenie, za ktoré vystavuje zhotoviteľ faktúru podľa tejto zmluvy, neeviduje voči zhotoviteľovi faktúru s úhradou ktorej je zhotoviteľ ku dňu vystavenia faktúry objednávateľovi v omeškaní.</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eastAsia="Times New Roman" w:hAnsi="Times New Roman" w:cs="Times New Roman"/>
          <w:lang w:eastAsia="sk-SK"/>
        </w:rPr>
        <w:t xml:space="preserve">Zhotoviteľ vystaví faktúru až na základe objednávateľom podpísaného Protokolu o odovzdaní a prevzatí diela bez </w:t>
      </w:r>
      <w:proofErr w:type="spellStart"/>
      <w:r w:rsidRPr="00FA7A8C">
        <w:rPr>
          <w:rFonts w:ascii="Times New Roman" w:eastAsia="Times New Roman" w:hAnsi="Times New Roman" w:cs="Times New Roman"/>
          <w:lang w:eastAsia="sk-SK"/>
        </w:rPr>
        <w:t>vád</w:t>
      </w:r>
      <w:proofErr w:type="spellEnd"/>
      <w:r w:rsidRPr="00FA7A8C">
        <w:rPr>
          <w:rFonts w:ascii="Times New Roman" w:eastAsia="Times New Roman" w:hAnsi="Times New Roman" w:cs="Times New Roman"/>
          <w:lang w:eastAsia="sk-SK"/>
        </w:rPr>
        <w:t>.</w:t>
      </w:r>
    </w:p>
    <w:p w:rsidR="00564F7B" w:rsidRPr="00FA7A8C" w:rsidRDefault="005D62F3"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rPr>
        <w:t>Z</w:t>
      </w:r>
      <w:r w:rsidR="00564F7B" w:rsidRPr="00FA7A8C">
        <w:rPr>
          <w:rFonts w:ascii="Times New Roman" w:eastAsia="Calibri" w:hAnsi="Times New Roman" w:cs="Times New Roman"/>
        </w:rPr>
        <w:t xml:space="preserve">mluvné strany sa výslovne dohodli, že lehota splatnosti faktúry (daňového dokladu) podľa tejto zmluvy je </w:t>
      </w:r>
      <w:r w:rsidRPr="00FA7A8C">
        <w:rPr>
          <w:rFonts w:ascii="Times New Roman" w:eastAsia="Calibri" w:hAnsi="Times New Roman" w:cs="Times New Roman"/>
        </w:rPr>
        <w:t xml:space="preserve">tridsať </w:t>
      </w:r>
      <w:r w:rsidR="00564F7B" w:rsidRPr="00FA7A8C">
        <w:rPr>
          <w:rFonts w:ascii="Times New Roman" w:eastAsia="Calibri" w:hAnsi="Times New Roman" w:cs="Times New Roman"/>
        </w:rPr>
        <w:t>(</w:t>
      </w:r>
      <w:r w:rsidRPr="00FA7A8C">
        <w:rPr>
          <w:rFonts w:ascii="Times New Roman" w:eastAsia="Calibri" w:hAnsi="Times New Roman" w:cs="Times New Roman"/>
        </w:rPr>
        <w:t>3</w:t>
      </w:r>
      <w:r w:rsidR="00564F7B" w:rsidRPr="00FA7A8C">
        <w:rPr>
          <w:rFonts w:ascii="Times New Roman" w:eastAsia="Calibri" w:hAnsi="Times New Roman" w:cs="Times New Roman"/>
        </w:rPr>
        <w:t>0) dní od jej doručenia objednávateľovi.   </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rPr>
        <w:t xml:space="preserve">Pokiaľ vystavená faktúra nebude obsahovať všetky predpísané náležitosti a prílohy, prípadne nebude po obsahovej stránke úplná alebo, ak nebude v súlade s touto zmluvou objednávateľ si vyhradzuje právo takúto faktúru do dátumu jej splatnosti vrátiť zhotoviteľovi za účelom jej doplnenia a/alebo opravy. Lehota splatnosti faktúry začína v takom prípade objednávateľovi plynúť až po doručení opravenej faktúry. Ak v stanovenej lehote splatnosti objednávateľ faktúru nevráti, považuje sa faktúra za vystavenú bez chýb. </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rPr>
        <w:t xml:space="preserve">Fakturovaná čiastka bude hradená objednávateľom bezhotovostným prevodom na účet zhotoviteľa. </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rPr>
        <w:t>Zmluvné strany sa dohodli na tom, že zhotoviteľ nie je oprávnený bez písomného súhlasu objednávateľa postúpiť akékoľvek svoje pohľadávky z tejto zmluvy alebo pohľadávky s touto zmluvou súvisiace (napr. náhrada škody, vydanie bezdôvodného obohatenia) na tretiu stranu, pričom zmluvné strany sa zároveň dohodli na tom, že uvedené obmedzenie pretrváva aj v prípade zániku tejto zmluvy.</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rPr>
        <w:t xml:space="preserve">Uhradenie akejkoľvek časti ceny diela a/alebo podpísanie Protokolu o odovzdaní a prevzatí diela sa nepovažuje za potvrdenie zhotovenia diela bez </w:t>
      </w:r>
      <w:proofErr w:type="spellStart"/>
      <w:r w:rsidRPr="00FA7A8C">
        <w:rPr>
          <w:rFonts w:ascii="Times New Roman" w:hAnsi="Times New Roman" w:cs="Times New Roman"/>
        </w:rPr>
        <w:t>vád</w:t>
      </w:r>
      <w:proofErr w:type="spellEnd"/>
      <w:r w:rsidRPr="00FA7A8C">
        <w:rPr>
          <w:rFonts w:ascii="Times New Roman" w:hAnsi="Times New Roman" w:cs="Times New Roman"/>
        </w:rPr>
        <w:t>.</w:t>
      </w:r>
    </w:p>
    <w:p w:rsidR="00564F7B" w:rsidRPr="00FA7A8C" w:rsidRDefault="00564F7B" w:rsidP="006E161B">
      <w:pPr>
        <w:pStyle w:val="Odsekzoznamu"/>
        <w:numPr>
          <w:ilvl w:val="0"/>
          <w:numId w:val="5"/>
        </w:numPr>
        <w:spacing w:after="0" w:line="240" w:lineRule="auto"/>
        <w:jc w:val="both"/>
        <w:rPr>
          <w:rFonts w:ascii="Times New Roman" w:hAnsi="Times New Roman" w:cs="Times New Roman"/>
        </w:rPr>
      </w:pPr>
      <w:r w:rsidRPr="00FA7A8C">
        <w:rPr>
          <w:rFonts w:ascii="Times New Roman" w:hAnsi="Times New Roman" w:cs="Times New Roman"/>
          <w:bCs/>
          <w:iCs/>
        </w:rPr>
        <w:t xml:space="preserve">V prípade reklamácie </w:t>
      </w:r>
      <w:proofErr w:type="spellStart"/>
      <w:r w:rsidRPr="00FA7A8C">
        <w:rPr>
          <w:rFonts w:ascii="Times New Roman" w:hAnsi="Times New Roman" w:cs="Times New Roman"/>
          <w:bCs/>
          <w:iCs/>
        </w:rPr>
        <w:t>vád</w:t>
      </w:r>
      <w:proofErr w:type="spellEnd"/>
      <w:r w:rsidRPr="00FA7A8C">
        <w:rPr>
          <w:rFonts w:ascii="Times New Roman" w:hAnsi="Times New Roman" w:cs="Times New Roman"/>
          <w:bCs/>
          <w:iCs/>
        </w:rPr>
        <w:t xml:space="preserve"> diela až do vyriešenia reklamácie pre zmluvné strany záväzným spôsobom objednávateľ nie je v omeškaní s úhradou ceny za dielo alebo akejkoľvek jej časti</w:t>
      </w:r>
    </w:p>
    <w:p w:rsidR="00564F7B" w:rsidRDefault="00564F7B" w:rsidP="006E161B">
      <w:pPr>
        <w:pStyle w:val="Odsekzoznamu"/>
        <w:spacing w:after="0" w:line="240" w:lineRule="auto"/>
        <w:jc w:val="both"/>
        <w:rPr>
          <w:rFonts w:ascii="Times New Roman" w:hAnsi="Times New Roman" w:cs="Times New Roman"/>
        </w:rPr>
      </w:pPr>
    </w:p>
    <w:p w:rsidR="00045525" w:rsidRDefault="00045525" w:rsidP="006E161B">
      <w:pPr>
        <w:pStyle w:val="Odsekzoznamu"/>
        <w:spacing w:after="0" w:line="240" w:lineRule="auto"/>
        <w:jc w:val="both"/>
        <w:rPr>
          <w:rFonts w:ascii="Times New Roman" w:hAnsi="Times New Roman" w:cs="Times New Roman"/>
        </w:rPr>
      </w:pPr>
    </w:p>
    <w:p w:rsidR="00045525" w:rsidRDefault="00045525" w:rsidP="006E161B">
      <w:pPr>
        <w:pStyle w:val="Odsekzoznamu"/>
        <w:spacing w:after="0" w:line="240" w:lineRule="auto"/>
        <w:jc w:val="both"/>
        <w:rPr>
          <w:rFonts w:ascii="Times New Roman" w:hAnsi="Times New Roman" w:cs="Times New Roman"/>
        </w:rPr>
      </w:pPr>
    </w:p>
    <w:p w:rsidR="00FA7A8C" w:rsidRDefault="00FA7A8C" w:rsidP="006E161B">
      <w:pPr>
        <w:pStyle w:val="Odsekzoznamu"/>
        <w:spacing w:after="0" w:line="240" w:lineRule="auto"/>
        <w:jc w:val="both"/>
        <w:rPr>
          <w:rFonts w:ascii="Times New Roman" w:hAnsi="Times New Roman" w:cs="Times New Roman"/>
        </w:rPr>
      </w:pPr>
    </w:p>
    <w:p w:rsidR="00A730D7" w:rsidRPr="00FA7A8C" w:rsidRDefault="00A730D7" w:rsidP="006E161B">
      <w:pPr>
        <w:pStyle w:val="Odsekzoznamu"/>
        <w:spacing w:after="0" w:line="240" w:lineRule="auto"/>
        <w:jc w:val="both"/>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lastRenderedPageBreak/>
        <w:t>Článok VIII.</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 xml:space="preserve">Zodpovednosť za </w:t>
      </w:r>
      <w:proofErr w:type="spellStart"/>
      <w:r w:rsidRPr="00FA7A8C">
        <w:rPr>
          <w:rFonts w:ascii="Times New Roman" w:hAnsi="Times New Roman" w:cs="Times New Roman"/>
          <w:b/>
        </w:rPr>
        <w:t>vady</w:t>
      </w:r>
      <w:proofErr w:type="spellEnd"/>
      <w:r w:rsidRPr="00FA7A8C">
        <w:rPr>
          <w:rFonts w:ascii="Times New Roman" w:hAnsi="Times New Roman" w:cs="Times New Roman"/>
          <w:b/>
        </w:rPr>
        <w:t>, záruka</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pStyle w:val="Odsekzoznamu"/>
        <w:numPr>
          <w:ilvl w:val="0"/>
          <w:numId w:val="6"/>
        </w:numPr>
        <w:spacing w:after="0" w:line="240" w:lineRule="auto"/>
        <w:jc w:val="both"/>
        <w:rPr>
          <w:rFonts w:ascii="Times New Roman" w:hAnsi="Times New Roman" w:cs="Times New Roman"/>
        </w:rPr>
      </w:pPr>
      <w:r w:rsidRPr="00FA7A8C">
        <w:rPr>
          <w:rFonts w:ascii="Times New Roman" w:hAnsi="Times New Roman" w:cs="Times New Roman"/>
        </w:rPr>
        <w:t>Zhotoviteľ zodpovedá za to, že dielo bude zhotovené v súlade s ustanoveniami Zmluvy,</w:t>
      </w:r>
      <w:r w:rsidR="00A52C73" w:rsidRPr="00FA7A8C">
        <w:rPr>
          <w:rFonts w:ascii="Times New Roman" w:hAnsi="Times New Roman" w:cs="Times New Roman"/>
        </w:rPr>
        <w:t xml:space="preserve"> so znením Výzvy</w:t>
      </w:r>
      <w:r w:rsidRPr="00FA7A8C">
        <w:rPr>
          <w:rFonts w:ascii="Times New Roman" w:hAnsi="Times New Roman" w:cs="Times New Roman"/>
        </w:rPr>
        <w:t xml:space="preserve"> v požadovanej kvalite a v dohodnutom termíne</w:t>
      </w:r>
      <w:r w:rsidR="005D62F3" w:rsidRPr="00FA7A8C">
        <w:rPr>
          <w:rFonts w:ascii="Times New Roman" w:hAnsi="Times New Roman" w:cs="Times New Roman"/>
        </w:rPr>
        <w:t xml:space="preserve"> tak, aby bolo zo strany Vyhlasovateľa potvrdené splnenie obsahových a formálnych náležitosti Štúdie uskutočniteľnosti a súlad Štúdie uskutočniteľnosti s </w:t>
      </w:r>
      <w:hyperlink r:id="rId21" w:history="1">
        <w:r w:rsidR="005D62F3" w:rsidRPr="00FA7A8C">
          <w:rPr>
            <w:rStyle w:val="Hypertextovprepojenie"/>
            <w:rFonts w:ascii="Times New Roman" w:hAnsi="Times New Roman" w:cs="Times New Roman"/>
            <w:color w:val="auto"/>
            <w:u w:val="none"/>
          </w:rPr>
          <w:t>Národnou koncepciou informatizácie verejnej správy</w:t>
        </w:r>
      </w:hyperlink>
      <w:r w:rsidR="005D62F3" w:rsidRPr="00FA7A8C">
        <w:rPr>
          <w:rFonts w:ascii="Times New Roman" w:hAnsi="Times New Roman" w:cs="Times New Roman"/>
        </w:rPr>
        <w:t xml:space="preserve">, so </w:t>
      </w:r>
      <w:hyperlink r:id="rId22" w:history="1">
        <w:r w:rsidR="005D62F3"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Pr="00FA7A8C">
        <w:rPr>
          <w:rFonts w:ascii="Times New Roman" w:hAnsi="Times New Roman" w:cs="Times New Roman"/>
        </w:rPr>
        <w:t>.</w:t>
      </w:r>
    </w:p>
    <w:p w:rsidR="00564F7B" w:rsidRPr="00FA7A8C" w:rsidRDefault="00564F7B" w:rsidP="006E161B">
      <w:pPr>
        <w:pStyle w:val="Odsekzoznamu"/>
        <w:numPr>
          <w:ilvl w:val="0"/>
          <w:numId w:val="6"/>
        </w:numPr>
        <w:spacing w:after="0" w:line="240" w:lineRule="auto"/>
        <w:jc w:val="both"/>
        <w:rPr>
          <w:rFonts w:ascii="Times New Roman" w:hAnsi="Times New Roman" w:cs="Times New Roman"/>
        </w:rPr>
      </w:pPr>
      <w:r w:rsidRPr="00FA7A8C">
        <w:rPr>
          <w:rFonts w:ascii="Times New Roman" w:hAnsi="Times New Roman" w:cs="Times New Roman"/>
        </w:rPr>
        <w:t xml:space="preserve">Zhotoviteľ zodpovedá za </w:t>
      </w:r>
      <w:proofErr w:type="spellStart"/>
      <w:r w:rsidRPr="00FA7A8C">
        <w:rPr>
          <w:rFonts w:ascii="Times New Roman" w:hAnsi="Times New Roman" w:cs="Times New Roman"/>
        </w:rPr>
        <w:t>vady</w:t>
      </w:r>
      <w:proofErr w:type="spellEnd"/>
      <w:r w:rsidRPr="00FA7A8C">
        <w:rPr>
          <w:rFonts w:ascii="Times New Roman" w:hAnsi="Times New Roman" w:cs="Times New Roman"/>
        </w:rPr>
        <w:t xml:space="preserve"> (i právne) diela, resp. jeho časti, ktoré má dielo (i) v čase jeho odovzdania</w:t>
      </w:r>
      <w:r w:rsidR="001E5166" w:rsidRPr="00FA7A8C">
        <w:rPr>
          <w:rFonts w:ascii="Times New Roman" w:hAnsi="Times New Roman" w:cs="Times New Roman"/>
        </w:rPr>
        <w:t xml:space="preserve"> k schvaľovaciemu procesu podľa čl. V tejto zmluvy</w:t>
      </w:r>
      <w:r w:rsidRPr="00FA7A8C">
        <w:rPr>
          <w:rFonts w:ascii="Times New Roman" w:hAnsi="Times New Roman" w:cs="Times New Roman"/>
        </w:rPr>
        <w:t xml:space="preserve">, </w:t>
      </w:r>
      <w:r w:rsidR="001E5166" w:rsidRPr="00FA7A8C">
        <w:rPr>
          <w:rFonts w:ascii="Times New Roman" w:hAnsi="Times New Roman" w:cs="Times New Roman"/>
        </w:rPr>
        <w:t>(</w:t>
      </w:r>
      <w:proofErr w:type="spellStart"/>
      <w:r w:rsidR="001E5166" w:rsidRPr="00FA7A8C">
        <w:rPr>
          <w:rFonts w:ascii="Times New Roman" w:hAnsi="Times New Roman" w:cs="Times New Roman"/>
        </w:rPr>
        <w:t>ii</w:t>
      </w:r>
      <w:proofErr w:type="spellEnd"/>
      <w:r w:rsidR="001E5166" w:rsidRPr="00FA7A8C">
        <w:rPr>
          <w:rFonts w:ascii="Times New Roman" w:hAnsi="Times New Roman" w:cs="Times New Roman"/>
        </w:rPr>
        <w:t xml:space="preserve">) v čase jeho protokolárneho odovzdania a prevzatia, </w:t>
      </w:r>
      <w:r w:rsidRPr="00FA7A8C">
        <w:rPr>
          <w:rFonts w:ascii="Times New Roman" w:hAnsi="Times New Roman" w:cs="Times New Roman"/>
        </w:rPr>
        <w:t>(</w:t>
      </w:r>
      <w:proofErr w:type="spellStart"/>
      <w:r w:rsidRPr="00FA7A8C">
        <w:rPr>
          <w:rFonts w:ascii="Times New Roman" w:hAnsi="Times New Roman" w:cs="Times New Roman"/>
        </w:rPr>
        <w:t>ii</w:t>
      </w:r>
      <w:r w:rsidR="001E5166" w:rsidRPr="00FA7A8C">
        <w:rPr>
          <w:rFonts w:ascii="Times New Roman" w:hAnsi="Times New Roman" w:cs="Times New Roman"/>
        </w:rPr>
        <w:t>i</w:t>
      </w:r>
      <w:proofErr w:type="spellEnd"/>
      <w:r w:rsidRPr="00FA7A8C">
        <w:rPr>
          <w:rFonts w:ascii="Times New Roman" w:hAnsi="Times New Roman" w:cs="Times New Roman"/>
        </w:rPr>
        <w:t>) vzniknuté po čase uvedenom v bode (i</w:t>
      </w:r>
      <w:r w:rsidR="001E5166" w:rsidRPr="00FA7A8C">
        <w:rPr>
          <w:rFonts w:ascii="Times New Roman" w:hAnsi="Times New Roman" w:cs="Times New Roman"/>
        </w:rPr>
        <w:t xml:space="preserve"> a </w:t>
      </w:r>
      <w:proofErr w:type="spellStart"/>
      <w:r w:rsidR="001E5166" w:rsidRPr="00FA7A8C">
        <w:rPr>
          <w:rFonts w:ascii="Times New Roman" w:hAnsi="Times New Roman" w:cs="Times New Roman"/>
        </w:rPr>
        <w:t>ii</w:t>
      </w:r>
      <w:proofErr w:type="spellEnd"/>
      <w:r w:rsidRPr="00FA7A8C">
        <w:rPr>
          <w:rFonts w:ascii="Times New Roman" w:hAnsi="Times New Roman" w:cs="Times New Roman"/>
        </w:rPr>
        <w:t>), ak boli preukázateľne spôsobené porušením povinnosti zhotoviteľa</w:t>
      </w:r>
      <w:r w:rsidRPr="00FA7A8C">
        <w:rPr>
          <w:rFonts w:ascii="Times New Roman" w:hAnsi="Times New Roman" w:cs="Times New Roman"/>
          <w:i/>
        </w:rPr>
        <w:t xml:space="preserve"> </w:t>
      </w:r>
      <w:r w:rsidRPr="00FA7A8C">
        <w:rPr>
          <w:rFonts w:ascii="Times New Roman" w:hAnsi="Times New Roman" w:cs="Times New Roman"/>
        </w:rPr>
        <w:t>a (</w:t>
      </w:r>
      <w:proofErr w:type="spellStart"/>
      <w:r w:rsidR="001E5166" w:rsidRPr="00FA7A8C">
        <w:rPr>
          <w:rFonts w:ascii="Times New Roman" w:hAnsi="Times New Roman" w:cs="Times New Roman"/>
        </w:rPr>
        <w:t>iv</w:t>
      </w:r>
      <w:proofErr w:type="spellEnd"/>
      <w:r w:rsidRPr="00FA7A8C">
        <w:rPr>
          <w:rFonts w:ascii="Times New Roman" w:hAnsi="Times New Roman" w:cs="Times New Roman"/>
        </w:rPr>
        <w:t xml:space="preserve">) v rozsahu záruky diela poskytnutej v zmysle tejto zmluvy. Dielo má </w:t>
      </w:r>
      <w:proofErr w:type="spellStart"/>
      <w:r w:rsidRPr="00FA7A8C">
        <w:rPr>
          <w:rFonts w:ascii="Times New Roman" w:hAnsi="Times New Roman" w:cs="Times New Roman"/>
        </w:rPr>
        <w:t>vady</w:t>
      </w:r>
      <w:proofErr w:type="spellEnd"/>
      <w:r w:rsidRPr="00FA7A8C">
        <w:rPr>
          <w:rFonts w:ascii="Times New Roman" w:hAnsi="Times New Roman" w:cs="Times New Roman"/>
        </w:rPr>
        <w:t>, ak dielo alebo jeho časť nezodpovedajú podmienkam, určeným v tejto zmluve</w:t>
      </w:r>
      <w:r w:rsidR="00A52C73" w:rsidRPr="00FA7A8C">
        <w:rPr>
          <w:rFonts w:ascii="Times New Roman" w:hAnsi="Times New Roman" w:cs="Times New Roman"/>
        </w:rPr>
        <w:t xml:space="preserve"> a jej prílohách</w:t>
      </w:r>
      <w:r w:rsidR="00596778" w:rsidRPr="00FA7A8C">
        <w:rPr>
          <w:rFonts w:ascii="Times New Roman" w:hAnsi="Times New Roman" w:cs="Times New Roman"/>
        </w:rPr>
        <w:t>, najmä ak Vyhlasovateľ nepotvrdil splnenie obsahových a formálnych náležitosti Štúdie uskutočniteľnosti a súlad Štúdie uskutočniteľnosti s </w:t>
      </w:r>
      <w:hyperlink r:id="rId23" w:history="1">
        <w:r w:rsidR="00596778" w:rsidRPr="00FA7A8C">
          <w:rPr>
            <w:rStyle w:val="Hypertextovprepojenie"/>
            <w:rFonts w:ascii="Times New Roman" w:hAnsi="Times New Roman" w:cs="Times New Roman"/>
            <w:color w:val="auto"/>
            <w:u w:val="none"/>
          </w:rPr>
          <w:t>Národnou koncepciou informatizácie verejnej správy</w:t>
        </w:r>
      </w:hyperlink>
      <w:r w:rsidR="00596778" w:rsidRPr="00FA7A8C">
        <w:rPr>
          <w:rFonts w:ascii="Times New Roman" w:hAnsi="Times New Roman" w:cs="Times New Roman"/>
        </w:rPr>
        <w:t xml:space="preserve">, so </w:t>
      </w:r>
      <w:hyperlink r:id="rId24" w:history="1">
        <w:r w:rsidR="00596778" w:rsidRPr="00FA7A8C">
          <w:rPr>
            <w:rStyle w:val="Hypertextovprepojenie"/>
            <w:rFonts w:ascii="Times New Roman" w:hAnsi="Times New Roman" w:cs="Times New Roman"/>
            <w:color w:val="auto"/>
            <w:u w:val="none"/>
          </w:rPr>
          <w:t>Strategickým dokumentom pre oblasť rastu digitálnych služieb a oblasť infraštruktúry prístupovej siete novej generácie 2014 – 2020</w:t>
        </w:r>
      </w:hyperlink>
      <w:r w:rsidR="00596778" w:rsidRPr="00FA7A8C">
        <w:rPr>
          <w:rFonts w:ascii="Times New Roman" w:hAnsi="Times New Roman" w:cs="Times New Roman"/>
        </w:rPr>
        <w:t xml:space="preserve"> v rámci schvaľovacieho procesu</w:t>
      </w:r>
      <w:r w:rsidRPr="00FA7A8C">
        <w:rPr>
          <w:rFonts w:ascii="Times New Roman" w:hAnsi="Times New Roman" w:cs="Times New Roman"/>
        </w:rPr>
        <w:t xml:space="preserve">. Objednávateľ je oprávnený neprevziať dielo, ktoré nie je vykonané riadne podľa podmienok určených v tejto zmluve. V takom prípade </w:t>
      </w:r>
      <w:r w:rsidR="001E5166" w:rsidRPr="00FA7A8C">
        <w:rPr>
          <w:rFonts w:ascii="Times New Roman" w:hAnsi="Times New Roman" w:cs="Times New Roman"/>
        </w:rPr>
        <w:t xml:space="preserve"> sa dielo sa nepovažuje za riadne dokončené a zhotoviteľ nemá nárok na úhradu ceny za dielo</w:t>
      </w:r>
      <w:r w:rsidRPr="00FA7A8C">
        <w:rPr>
          <w:rFonts w:ascii="Times New Roman" w:hAnsi="Times New Roman" w:cs="Times New Roman"/>
        </w:rPr>
        <w:t xml:space="preserve">. </w:t>
      </w:r>
    </w:p>
    <w:p w:rsidR="00564F7B" w:rsidRPr="00FA7A8C" w:rsidRDefault="00564F7B" w:rsidP="006E161B">
      <w:pPr>
        <w:pStyle w:val="Odsekzoznamu"/>
        <w:numPr>
          <w:ilvl w:val="0"/>
          <w:numId w:val="6"/>
        </w:numPr>
        <w:spacing w:after="0" w:line="240" w:lineRule="auto"/>
        <w:jc w:val="both"/>
        <w:rPr>
          <w:rFonts w:ascii="Times New Roman" w:hAnsi="Times New Roman" w:cs="Times New Roman"/>
        </w:rPr>
      </w:pPr>
      <w:r w:rsidRPr="00FA7A8C">
        <w:rPr>
          <w:rFonts w:ascii="Times New Roman" w:hAnsi="Times New Roman" w:cs="Times New Roman"/>
        </w:rPr>
        <w:t xml:space="preserve">Zhotoviteľ nezodpovedá za </w:t>
      </w:r>
      <w:proofErr w:type="spellStart"/>
      <w:r w:rsidRPr="00FA7A8C">
        <w:rPr>
          <w:rFonts w:ascii="Times New Roman" w:hAnsi="Times New Roman" w:cs="Times New Roman"/>
        </w:rPr>
        <w:t>vady</w:t>
      </w:r>
      <w:proofErr w:type="spellEnd"/>
      <w:r w:rsidRPr="00FA7A8C">
        <w:rPr>
          <w:rFonts w:ascii="Times New Roman" w:hAnsi="Times New Roman" w:cs="Times New Roman"/>
        </w:rPr>
        <w:t xml:space="preserve">, ktoré boli spôsobené použitím podkladov prevzatých od objednávateľa a zhotoviteľ ani pri vynaložení všetkej odbornej starostlivosti nemohol zistiť ich nevhodnosť, prípadne na ich nevhodnosť upozornil objednávateľa a ten na ich použití trval. </w:t>
      </w:r>
    </w:p>
    <w:p w:rsidR="00564F7B" w:rsidRPr="00FA7A8C" w:rsidRDefault="00564F7B" w:rsidP="006E161B">
      <w:pPr>
        <w:pStyle w:val="Odsekzoznamu"/>
        <w:numPr>
          <w:ilvl w:val="0"/>
          <w:numId w:val="6"/>
        </w:numPr>
        <w:spacing w:after="0" w:line="240" w:lineRule="auto"/>
        <w:jc w:val="both"/>
        <w:rPr>
          <w:rFonts w:ascii="Times New Roman" w:hAnsi="Times New Roman" w:cs="Times New Roman"/>
        </w:rPr>
      </w:pPr>
      <w:r w:rsidRPr="00FA7A8C">
        <w:rPr>
          <w:rFonts w:ascii="Times New Roman" w:hAnsi="Times New Roman" w:cs="Times New Roman"/>
        </w:rPr>
        <w:t>Záručná doba začína plynúť riadnym prevzatím diela podľa tejto zmluvy. Záručná doba sú 2 roky a vzťahuje sa na všetky vlastnosti diela určené zmluvou a príslušnými STN</w:t>
      </w:r>
      <w:r w:rsidR="001E5166" w:rsidRPr="00FA7A8C">
        <w:rPr>
          <w:rFonts w:ascii="Times New Roman" w:hAnsi="Times New Roman" w:cs="Times New Roman"/>
        </w:rPr>
        <w:t xml:space="preserve"> a právnymi predpismi</w:t>
      </w:r>
      <w:r w:rsidRPr="00FA7A8C">
        <w:rPr>
          <w:rFonts w:ascii="Times New Roman" w:hAnsi="Times New Roman" w:cs="Times New Roman"/>
        </w:rPr>
        <w:t>. Dielo musí byť zhotovené podľa podmienok určených touto zmluvou</w:t>
      </w:r>
      <w:r w:rsidR="001E5166" w:rsidRPr="00FA7A8C">
        <w:rPr>
          <w:rFonts w:ascii="Times New Roman" w:hAnsi="Times New Roman" w:cs="Times New Roman"/>
        </w:rPr>
        <w:t xml:space="preserve"> a jej príloh</w:t>
      </w:r>
      <w:r w:rsidRPr="00FA7A8C">
        <w:rPr>
          <w:rFonts w:ascii="Times New Roman" w:hAnsi="Times New Roman" w:cs="Times New Roman"/>
        </w:rPr>
        <w:t xml:space="preserve">. Zhotoviteľ zodpovedá za to, že </w:t>
      </w:r>
      <w:r w:rsidR="00A52C73" w:rsidRPr="00FA7A8C">
        <w:rPr>
          <w:rFonts w:ascii="Times New Roman" w:hAnsi="Times New Roman" w:cs="Times New Roman"/>
        </w:rPr>
        <w:t>dielo</w:t>
      </w:r>
      <w:r w:rsidRPr="00FA7A8C">
        <w:rPr>
          <w:rFonts w:ascii="Times New Roman" w:hAnsi="Times New Roman" w:cs="Times New Roman"/>
        </w:rPr>
        <w:t xml:space="preserve"> je zhotoven</w:t>
      </w:r>
      <w:r w:rsidR="00A52C73" w:rsidRPr="00FA7A8C">
        <w:rPr>
          <w:rFonts w:ascii="Times New Roman" w:hAnsi="Times New Roman" w:cs="Times New Roman"/>
        </w:rPr>
        <w:t>é</w:t>
      </w:r>
      <w:r w:rsidRPr="00FA7A8C">
        <w:rPr>
          <w:rFonts w:ascii="Times New Roman" w:hAnsi="Times New Roman" w:cs="Times New Roman"/>
        </w:rPr>
        <w:t xml:space="preserve"> podľa tejto zmluvy</w:t>
      </w:r>
      <w:r w:rsidR="00A52C73" w:rsidRPr="00FA7A8C">
        <w:rPr>
          <w:rFonts w:ascii="Times New Roman" w:hAnsi="Times New Roman" w:cs="Times New Roman"/>
        </w:rPr>
        <w:t xml:space="preserve"> a jej príloh</w:t>
      </w:r>
      <w:r w:rsidRPr="00FA7A8C">
        <w:rPr>
          <w:rFonts w:ascii="Times New Roman" w:hAnsi="Times New Roman" w:cs="Times New Roman"/>
        </w:rPr>
        <w:t xml:space="preserve"> a že počas záručnej doby bude mať vlastnosti dojednané v tejto zmluve, určené príslušnými STN a vlastnosti obvyklé potrebné vzhľadom na účel tejto zmluvy. </w:t>
      </w:r>
    </w:p>
    <w:p w:rsidR="00564F7B" w:rsidRPr="00FA7A8C" w:rsidRDefault="00564F7B" w:rsidP="006E161B">
      <w:pPr>
        <w:pStyle w:val="Odsekzoznamu"/>
        <w:numPr>
          <w:ilvl w:val="0"/>
          <w:numId w:val="6"/>
        </w:numPr>
        <w:spacing w:after="0" w:line="240" w:lineRule="auto"/>
        <w:jc w:val="both"/>
        <w:rPr>
          <w:rFonts w:ascii="Times New Roman" w:hAnsi="Times New Roman" w:cs="Times New Roman"/>
        </w:rPr>
      </w:pPr>
      <w:r w:rsidRPr="00FA7A8C">
        <w:rPr>
          <w:rFonts w:ascii="Times New Roman" w:hAnsi="Times New Roman" w:cs="Times New Roman"/>
        </w:rPr>
        <w:t>Dielo ani jeho časť nie je zhotoviteľ oprávnený poskytnúť iným osobám než objednávateľovi.</w:t>
      </w:r>
    </w:p>
    <w:p w:rsidR="00564F7B" w:rsidRPr="00FA7A8C" w:rsidRDefault="00564F7B" w:rsidP="006E161B">
      <w:pPr>
        <w:pStyle w:val="Odsekzoznamu"/>
        <w:spacing w:after="0" w:line="240" w:lineRule="auto"/>
        <w:rPr>
          <w:rFonts w:ascii="Times New Roman" w:hAnsi="Times New Roman" w:cs="Times New Roman"/>
        </w:rPr>
      </w:pPr>
    </w:p>
    <w:p w:rsidR="00045525" w:rsidRDefault="00045525" w:rsidP="006E161B">
      <w:pPr>
        <w:pStyle w:val="Odsekzoznamu"/>
        <w:spacing w:after="0" w:line="240" w:lineRule="auto"/>
        <w:rPr>
          <w:rFonts w:ascii="Times New Roman" w:hAnsi="Times New Roman" w:cs="Times New Roman"/>
        </w:rPr>
      </w:pPr>
    </w:p>
    <w:p w:rsidR="00045525" w:rsidRPr="00FA7A8C" w:rsidRDefault="00045525" w:rsidP="006E161B">
      <w:pPr>
        <w:pStyle w:val="Odsekzoznamu"/>
        <w:spacing w:after="0" w:line="240" w:lineRule="auto"/>
        <w:rPr>
          <w:rFonts w:ascii="Times New Roman" w:hAnsi="Times New Roman" w:cs="Times New Roman"/>
        </w:rPr>
      </w:pPr>
    </w:p>
    <w:p w:rsidR="00564F7B" w:rsidRPr="00FA7A8C" w:rsidRDefault="00564F7B"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Článok IX.</w:t>
      </w:r>
    </w:p>
    <w:p w:rsidR="00564F7B" w:rsidRPr="00FA7A8C" w:rsidRDefault="00564F7B"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Sankcie</w:t>
      </w:r>
    </w:p>
    <w:p w:rsidR="00A730D7" w:rsidRPr="00FA7A8C" w:rsidRDefault="00A730D7" w:rsidP="006E161B">
      <w:pPr>
        <w:spacing w:after="0" w:line="240" w:lineRule="auto"/>
        <w:ind w:left="360"/>
        <w:jc w:val="center"/>
        <w:rPr>
          <w:rFonts w:ascii="Times New Roman" w:hAnsi="Times New Roman" w:cs="Times New Roman"/>
        </w:rPr>
      </w:pPr>
    </w:p>
    <w:p w:rsidR="00564F7B" w:rsidRPr="00FA7A8C" w:rsidRDefault="00564F7B" w:rsidP="006E161B">
      <w:pPr>
        <w:pStyle w:val="Odsekzoznamu"/>
        <w:numPr>
          <w:ilvl w:val="0"/>
          <w:numId w:val="7"/>
        </w:numPr>
        <w:spacing w:after="0" w:line="240" w:lineRule="auto"/>
        <w:jc w:val="both"/>
        <w:rPr>
          <w:rFonts w:ascii="Times New Roman" w:hAnsi="Times New Roman" w:cs="Times New Roman"/>
        </w:rPr>
      </w:pPr>
      <w:r w:rsidRPr="00FA7A8C">
        <w:rPr>
          <w:rFonts w:ascii="Times New Roman" w:hAnsi="Times New Roman" w:cs="Times New Roman"/>
        </w:rPr>
        <w:t xml:space="preserve">V prípade omeškania zhotoviteľa so splnením povinnosti zhotoviť dielo riadne a včas podľa čl. V bod 1 alebo v prípade omeškania zhotoviteľa so splnením akejkoľvek povinnosti podľa tejto zmluvy, zaplatí zhotoviteľ objednávateľovi zmluvnú pokutu vo výške </w:t>
      </w:r>
      <w:r w:rsidR="005D62F3" w:rsidRPr="00FA7A8C">
        <w:rPr>
          <w:rFonts w:ascii="Times New Roman" w:hAnsi="Times New Roman" w:cs="Times New Roman"/>
        </w:rPr>
        <w:t>5</w:t>
      </w:r>
      <w:r w:rsidRPr="00FA7A8C">
        <w:rPr>
          <w:rFonts w:ascii="Times New Roman" w:hAnsi="Times New Roman" w:cs="Times New Roman"/>
        </w:rPr>
        <w:t xml:space="preserve"> % z ceny diela ako celku (s DPH) za každý aj začatý deň omeškania, zároveň je objednávateľ pre porušenie povinnosti zhotoviteľa zhotoviť dielo riadne a včas resp. splniť si povinnosti z tejto zmluvy riadne a včas, oprávnený od tejto zmluvy odstúpiť. </w:t>
      </w:r>
    </w:p>
    <w:p w:rsidR="00564F7B" w:rsidRPr="00FA7A8C" w:rsidRDefault="00564F7B" w:rsidP="006E161B">
      <w:pPr>
        <w:pStyle w:val="Odsekzoznamu"/>
        <w:numPr>
          <w:ilvl w:val="0"/>
          <w:numId w:val="7"/>
        </w:numPr>
        <w:spacing w:after="0" w:line="240" w:lineRule="auto"/>
        <w:jc w:val="both"/>
        <w:rPr>
          <w:rFonts w:ascii="Times New Roman" w:hAnsi="Times New Roman" w:cs="Times New Roman"/>
        </w:rPr>
      </w:pPr>
      <w:r w:rsidRPr="00FA7A8C">
        <w:rPr>
          <w:rFonts w:ascii="Times New Roman" w:hAnsi="Times New Roman" w:cs="Times New Roman"/>
        </w:rPr>
        <w:t>V prípade, ak bude objednávateľ v omeškaní so splnením svojho peňažného záväzku podľa tejto zmluvy, zaplatí zhotoviteľovi úrok z omeškania</w:t>
      </w:r>
      <w:r w:rsidRPr="00FA7A8C">
        <w:rPr>
          <w:rFonts w:ascii="Times New Roman" w:hAnsi="Times New Roman" w:cs="Times New Roman"/>
          <w:i/>
        </w:rPr>
        <w:t xml:space="preserve"> </w:t>
      </w:r>
      <w:r w:rsidRPr="00FA7A8C">
        <w:rPr>
          <w:rFonts w:ascii="Times New Roman" w:hAnsi="Times New Roman" w:cs="Times New Roman"/>
        </w:rPr>
        <w:t xml:space="preserve">vo výške určenej všeobecne záväzným právnym predpisom. </w:t>
      </w:r>
    </w:p>
    <w:p w:rsidR="00564F7B" w:rsidRPr="00FA7A8C" w:rsidRDefault="00564F7B" w:rsidP="006E161B">
      <w:pPr>
        <w:pStyle w:val="Odsekzoznamu"/>
        <w:numPr>
          <w:ilvl w:val="0"/>
          <w:numId w:val="7"/>
        </w:numPr>
        <w:spacing w:after="0" w:line="240" w:lineRule="auto"/>
        <w:jc w:val="both"/>
        <w:rPr>
          <w:rFonts w:ascii="Times New Roman" w:hAnsi="Times New Roman" w:cs="Times New Roman"/>
        </w:rPr>
      </w:pPr>
      <w:r w:rsidRPr="00FA7A8C">
        <w:rPr>
          <w:rFonts w:ascii="Times New Roman" w:hAnsi="Times New Roman" w:cs="Times New Roman"/>
        </w:rPr>
        <w:t xml:space="preserve">Právo na náhradu škody v celom rozsahu podľa </w:t>
      </w:r>
      <w:proofErr w:type="spellStart"/>
      <w:r w:rsidRPr="00FA7A8C">
        <w:rPr>
          <w:rFonts w:ascii="Times New Roman" w:hAnsi="Times New Roman" w:cs="Times New Roman"/>
        </w:rPr>
        <w:t>ust</w:t>
      </w:r>
      <w:proofErr w:type="spellEnd"/>
      <w:r w:rsidRPr="00FA7A8C">
        <w:rPr>
          <w:rFonts w:ascii="Times New Roman" w:hAnsi="Times New Roman" w:cs="Times New Roman"/>
        </w:rPr>
        <w:t xml:space="preserve">. § 373 a </w:t>
      </w:r>
      <w:proofErr w:type="spellStart"/>
      <w:r w:rsidRPr="00FA7A8C">
        <w:rPr>
          <w:rFonts w:ascii="Times New Roman" w:hAnsi="Times New Roman" w:cs="Times New Roman"/>
        </w:rPr>
        <w:t>nasl</w:t>
      </w:r>
      <w:proofErr w:type="spellEnd"/>
      <w:r w:rsidRPr="00FA7A8C">
        <w:rPr>
          <w:rFonts w:ascii="Times New Roman" w:hAnsi="Times New Roman" w:cs="Times New Roman"/>
        </w:rPr>
        <w:t xml:space="preserve">. Obchodného zákonníka nie je uplatnením si nároku na zmluvnú pokutu dotknuté. </w:t>
      </w:r>
    </w:p>
    <w:p w:rsidR="00564F7B" w:rsidRPr="00FA7A8C" w:rsidRDefault="00564F7B" w:rsidP="006E161B">
      <w:pPr>
        <w:pStyle w:val="Odsekzoznamu"/>
        <w:numPr>
          <w:ilvl w:val="0"/>
          <w:numId w:val="7"/>
        </w:numPr>
        <w:spacing w:after="0" w:line="240" w:lineRule="auto"/>
        <w:jc w:val="both"/>
        <w:rPr>
          <w:rFonts w:ascii="Times New Roman" w:hAnsi="Times New Roman" w:cs="Times New Roman"/>
        </w:rPr>
      </w:pPr>
      <w:r w:rsidRPr="00FA7A8C">
        <w:rPr>
          <w:rFonts w:ascii="Times New Roman" w:hAnsi="Times New Roman" w:cs="Times New Roman"/>
        </w:rPr>
        <w:t>Zmluvné strany podpisom tejto zmluvy výslovne prehlasujú, že zmluvné sankcie v nej dohodnuté nepovažujú a ani v budúcnosti nebudú považovať za neprimerane vysoké, nakoľko sú dohodnuté v dôsledku nutnosti zabezpečenia dodržania termínov dohodnutých v tejto zmluve, nakoľko najmä objednávateľ má vzhľadom na naplánovanie a odsúhlasenie diela  eminentný záujem na dodržaní všetkých termínov v zmluve dohodnutých.</w:t>
      </w:r>
    </w:p>
    <w:p w:rsidR="00564F7B" w:rsidRPr="00FA7A8C" w:rsidRDefault="00564F7B" w:rsidP="006E161B">
      <w:pPr>
        <w:pStyle w:val="Odsekzoznamu"/>
        <w:numPr>
          <w:ilvl w:val="0"/>
          <w:numId w:val="7"/>
        </w:numPr>
        <w:spacing w:after="0" w:line="240" w:lineRule="auto"/>
        <w:jc w:val="both"/>
        <w:rPr>
          <w:rFonts w:ascii="Times New Roman" w:hAnsi="Times New Roman" w:cs="Times New Roman"/>
        </w:rPr>
      </w:pPr>
      <w:r w:rsidRPr="00FA7A8C">
        <w:rPr>
          <w:rFonts w:ascii="Times New Roman" w:hAnsi="Times New Roman" w:cs="Times New Roman"/>
        </w:rPr>
        <w:lastRenderedPageBreak/>
        <w:t>Zmluvné strany sa dohodli, že objednávateľ je oprávnený jednostranne započítať akúkoľvek svoju peňažnú pohľadávku (t.j. aj nesplatnú) voči zhotoviteľovi podľa tejto zmluvy alebo v súvislosti s ňou proti akejkoľvek peňažnej pohľadávke zhotoviteľa.</w:t>
      </w:r>
    </w:p>
    <w:p w:rsidR="00564F7B" w:rsidRPr="00FA7A8C" w:rsidRDefault="00564F7B" w:rsidP="006E161B">
      <w:pPr>
        <w:spacing w:after="0" w:line="240" w:lineRule="auto"/>
        <w:ind w:left="360"/>
        <w:rPr>
          <w:rFonts w:ascii="Times New Roman" w:hAnsi="Times New Roman" w:cs="Times New Roman"/>
          <w:strike/>
        </w:rPr>
      </w:pPr>
    </w:p>
    <w:p w:rsidR="00A730D7" w:rsidRPr="00FA7A8C" w:rsidRDefault="00A730D7" w:rsidP="006E161B">
      <w:pPr>
        <w:spacing w:after="0" w:line="240" w:lineRule="auto"/>
        <w:ind w:left="360"/>
        <w:rPr>
          <w:rFonts w:ascii="Times New Roman" w:hAnsi="Times New Roman" w:cs="Times New Roman"/>
          <w:strike/>
        </w:rPr>
      </w:pPr>
    </w:p>
    <w:p w:rsidR="00564F7B" w:rsidRPr="00FA7A8C" w:rsidRDefault="00A730D7"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Článok</w:t>
      </w:r>
      <w:r w:rsidR="00564F7B" w:rsidRPr="00FA7A8C">
        <w:rPr>
          <w:rFonts w:ascii="Times New Roman" w:hAnsi="Times New Roman" w:cs="Times New Roman"/>
          <w:b/>
        </w:rPr>
        <w:t xml:space="preserve"> X</w:t>
      </w:r>
      <w:r w:rsidRPr="00FA7A8C">
        <w:rPr>
          <w:rFonts w:ascii="Times New Roman" w:hAnsi="Times New Roman" w:cs="Times New Roman"/>
          <w:b/>
        </w:rPr>
        <w:t>.</w:t>
      </w:r>
    </w:p>
    <w:p w:rsidR="00564F7B" w:rsidRPr="00FA7A8C" w:rsidRDefault="00564F7B"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Udelenie licencie</w:t>
      </w:r>
    </w:p>
    <w:p w:rsidR="00A730D7" w:rsidRPr="00FA7A8C" w:rsidRDefault="00A730D7" w:rsidP="006E161B">
      <w:pPr>
        <w:spacing w:after="0" w:line="240" w:lineRule="auto"/>
        <w:ind w:left="360"/>
        <w:jc w:val="center"/>
        <w:rPr>
          <w:rFonts w:ascii="Times New Roman" w:hAnsi="Times New Roman" w:cs="Times New Roman"/>
        </w:rPr>
      </w:pPr>
    </w:p>
    <w:p w:rsidR="00564F7B" w:rsidRPr="00FA7A8C" w:rsidRDefault="00564F7B" w:rsidP="006E161B">
      <w:pPr>
        <w:pStyle w:val="Odsekzoznamu"/>
        <w:numPr>
          <w:ilvl w:val="0"/>
          <w:numId w:val="10"/>
        </w:numPr>
        <w:spacing w:after="0" w:line="240" w:lineRule="auto"/>
        <w:jc w:val="both"/>
        <w:rPr>
          <w:rFonts w:ascii="Times New Roman" w:hAnsi="Times New Roman" w:cs="Times New Roman"/>
        </w:rPr>
      </w:pPr>
      <w:r w:rsidRPr="00FA7A8C">
        <w:rPr>
          <w:rFonts w:ascii="Times New Roman" w:hAnsi="Times New Roman" w:cs="Times New Roman"/>
        </w:rPr>
        <w:t xml:space="preserve">Zmluvné strany sa dohodli, že stále pre prípad, ak výsledkom činnosti zhotoviteľa je zhotovenie autorského diela podľa zákona č. 185/2015 Z. z. Autorský zákon v znení neskorších predpisov, zhotoviteľ udeľuje objednávateľovi súhlas na akékoľvek použitie autorského diela podľa § 19 ods. 4 autorského zákona a na akékoľvek použitie autorského diela nevyhnutné na dosiahnutie účelu tejto zmluvy. Zhotoviteľ teda týmto udeľuje objednávateľovi súhlas na použitie autorského diela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neobmedzenom  rozsahu (najmä vecnom, časovom a územnom). Udelená licencia je výhradná a objednávateľ je oprávnený udeliť tretej osobe súhlas na použitie autorského diela v rozsahu udelenej licencie, resp. zhotoviteľ udeľuje na základe tejto zmluvy objednávateľovi súhlas na udelenie sublicencie, vrátane súhlasu na vykonanie zmien autorského diela. Zhotoviteľ udeľuje objednávateľovi licenciu v zmysle § 65 ods. 1 autorského zákona bezodplatne.  </w:t>
      </w:r>
    </w:p>
    <w:p w:rsidR="00564F7B" w:rsidRPr="00FA7A8C" w:rsidRDefault="00564F7B" w:rsidP="006E161B">
      <w:pPr>
        <w:pStyle w:val="Odsekzoznamu"/>
        <w:numPr>
          <w:ilvl w:val="0"/>
          <w:numId w:val="10"/>
        </w:numPr>
        <w:spacing w:after="0" w:line="240" w:lineRule="auto"/>
        <w:jc w:val="both"/>
        <w:rPr>
          <w:rFonts w:ascii="Times New Roman" w:hAnsi="Times New Roman" w:cs="Times New Roman"/>
        </w:rPr>
      </w:pPr>
      <w:r w:rsidRPr="00FA7A8C">
        <w:rPr>
          <w:rFonts w:ascii="Times New Roman" w:hAnsi="Times New Roman" w:cs="Times New Roman"/>
        </w:rPr>
        <w:t xml:space="preserve">Pokiaľ budú autorské práva k dielu prináležať niekomu inému ako zhotoviteľovi, potom zhotoviteľ zabezpečí všetky práva a/alebo súhlasy, ktoré sú nevyhnutné k realizácii plnení podľa tohto článku zmluvy.  </w:t>
      </w:r>
    </w:p>
    <w:p w:rsidR="00564F7B" w:rsidRPr="00FA7A8C" w:rsidRDefault="00564F7B" w:rsidP="006E161B">
      <w:pPr>
        <w:pStyle w:val="Odsekzoznamu"/>
        <w:numPr>
          <w:ilvl w:val="0"/>
          <w:numId w:val="10"/>
        </w:numPr>
        <w:spacing w:after="0" w:line="240" w:lineRule="auto"/>
        <w:jc w:val="both"/>
        <w:rPr>
          <w:rFonts w:ascii="Times New Roman" w:hAnsi="Times New Roman" w:cs="Times New Roman"/>
        </w:rPr>
      </w:pPr>
      <w:r w:rsidRPr="00FA7A8C">
        <w:rPr>
          <w:rFonts w:ascii="Times New Roman" w:hAnsi="Times New Roman" w:cs="Times New Roman"/>
        </w:rPr>
        <w:t>Ustanovenia tohto článku zmluvy platia i skončení platnosti a účinnosti zmluvy z akéhokoľvek dôvodu.</w:t>
      </w:r>
    </w:p>
    <w:p w:rsidR="00A730D7" w:rsidRPr="00FA7A8C" w:rsidRDefault="00A730D7" w:rsidP="006E161B">
      <w:pPr>
        <w:spacing w:after="0" w:line="240" w:lineRule="auto"/>
        <w:ind w:left="360"/>
        <w:jc w:val="center"/>
        <w:rPr>
          <w:rFonts w:ascii="Times New Roman" w:hAnsi="Times New Roman" w:cs="Times New Roman"/>
          <w:b/>
        </w:rPr>
      </w:pPr>
    </w:p>
    <w:p w:rsidR="00564F7B" w:rsidRPr="00FA7A8C" w:rsidRDefault="00564F7B"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Článok XI</w:t>
      </w:r>
      <w:r w:rsidR="00A730D7" w:rsidRPr="00FA7A8C">
        <w:rPr>
          <w:rFonts w:ascii="Times New Roman" w:hAnsi="Times New Roman" w:cs="Times New Roman"/>
          <w:b/>
        </w:rPr>
        <w:t>.</w:t>
      </w:r>
    </w:p>
    <w:p w:rsidR="00564F7B" w:rsidRPr="00FA7A8C" w:rsidRDefault="00564F7B" w:rsidP="006E161B">
      <w:pPr>
        <w:spacing w:after="0" w:line="240" w:lineRule="auto"/>
        <w:ind w:left="360"/>
        <w:jc w:val="center"/>
        <w:rPr>
          <w:rFonts w:ascii="Times New Roman" w:hAnsi="Times New Roman" w:cs="Times New Roman"/>
          <w:b/>
        </w:rPr>
      </w:pPr>
      <w:r w:rsidRPr="00FA7A8C">
        <w:rPr>
          <w:rFonts w:ascii="Times New Roman" w:hAnsi="Times New Roman" w:cs="Times New Roman"/>
          <w:b/>
        </w:rPr>
        <w:t>Ostatné ustanovenia</w:t>
      </w:r>
    </w:p>
    <w:p w:rsidR="00A730D7" w:rsidRPr="00FA7A8C" w:rsidRDefault="00A730D7" w:rsidP="006E161B">
      <w:pPr>
        <w:spacing w:after="0" w:line="240" w:lineRule="auto"/>
        <w:ind w:left="360"/>
        <w:jc w:val="center"/>
        <w:rPr>
          <w:rFonts w:ascii="Times New Roman" w:hAnsi="Times New Roman" w:cs="Times New Roman"/>
        </w:rPr>
      </w:pP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 xml:space="preserve">Zmluvné strany sa dohodli, že nezhody vyplývajúce zo zmluvy budú riešiť prednostne dohodou. To však žiadnu zo zmluvných strán neobmedzuje obrátiť sa kedykoľvek so žiadosťou o rozhodnutie na príslušný súd. </w:t>
      </w:r>
    </w:p>
    <w:p w:rsidR="00564F7B" w:rsidRPr="00FA7A8C" w:rsidRDefault="00564F7B" w:rsidP="006E161B">
      <w:pPr>
        <w:pStyle w:val="Odsekzoznamu"/>
        <w:numPr>
          <w:ilvl w:val="0"/>
          <w:numId w:val="8"/>
        </w:numPr>
        <w:suppressAutoHyphens/>
        <w:autoSpaceDN w:val="0"/>
        <w:spacing w:after="0" w:line="240" w:lineRule="auto"/>
        <w:jc w:val="both"/>
        <w:textAlignment w:val="baseline"/>
        <w:rPr>
          <w:rFonts w:ascii="Times New Roman" w:hAnsi="Times New Roman" w:cs="Times New Roman"/>
        </w:rPr>
      </w:pPr>
      <w:r w:rsidRPr="00FA7A8C">
        <w:rPr>
          <w:rFonts w:ascii="Times New Roman" w:hAnsi="Times New Roman" w:cs="Times New Roman"/>
        </w:rPr>
        <w:t>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 a výzvy na plnenie si povinností z tejto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 xml:space="preserve">Pri doručení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 </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 xml:space="preserve">Zmluvné strany sú si povinné oznámiť bez zbytočného odkladu preukázateľným spôsobom zmeny v kontaktných údajoch uvedených v čl. </w:t>
      </w:r>
      <w:r w:rsidR="00596778" w:rsidRPr="00FA7A8C">
        <w:rPr>
          <w:rFonts w:ascii="Times New Roman" w:hAnsi="Times New Roman" w:cs="Times New Roman"/>
        </w:rPr>
        <w:t>I tejto z</w:t>
      </w:r>
      <w:r w:rsidRPr="00FA7A8C">
        <w:rPr>
          <w:rFonts w:ascii="Times New Roman" w:hAnsi="Times New Roman" w:cs="Times New Roman"/>
        </w:rPr>
        <w:t xml:space="preserve">mluvy. Takéto oznámenie je možné uskutočniť jednostranne bez nutnosti zmeny Zmluvy vo forme dodatku. Zmena sa považuje za účinnú jej doručením druhej zmluvnej strane. Strana, ktorá zmenu oznamuje, znáša následky konania druhej zmluvnej strany, ktorá koná v dobrej viere v aktuálnosť kontaktných údajov v každom okamihu platnosti Zmluvy. </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 xml:space="preserve">V prípade, ak budú počas </w:t>
      </w:r>
      <w:r w:rsidR="00596778" w:rsidRPr="00FA7A8C">
        <w:rPr>
          <w:rFonts w:ascii="Times New Roman" w:hAnsi="Times New Roman" w:cs="Times New Roman"/>
        </w:rPr>
        <w:t xml:space="preserve">zhotovovania </w:t>
      </w:r>
      <w:r w:rsidRPr="00FA7A8C">
        <w:rPr>
          <w:rFonts w:ascii="Times New Roman" w:hAnsi="Times New Roman" w:cs="Times New Roman"/>
        </w:rPr>
        <w:t xml:space="preserve">diela prebiehať na žiadosť ktorejkoľvek zmluvnej strany pracovné stretnutia zmluvných strán za účelom potreby riešenia aktuálnych problémov, ktoré sa </w:t>
      </w:r>
      <w:r w:rsidRPr="00FA7A8C">
        <w:rPr>
          <w:rFonts w:ascii="Times New Roman" w:hAnsi="Times New Roman" w:cs="Times New Roman"/>
        </w:rPr>
        <w:lastRenderedPageBreak/>
        <w:t xml:space="preserve">prípadne vyskytnú pri </w:t>
      </w:r>
      <w:r w:rsidR="00596778" w:rsidRPr="00FA7A8C">
        <w:rPr>
          <w:rFonts w:ascii="Times New Roman" w:hAnsi="Times New Roman" w:cs="Times New Roman"/>
        </w:rPr>
        <w:t>zhotovovaní</w:t>
      </w:r>
      <w:r w:rsidRPr="00FA7A8C">
        <w:rPr>
          <w:rFonts w:ascii="Times New Roman" w:hAnsi="Times New Roman" w:cs="Times New Roman"/>
        </w:rPr>
        <w:t xml:space="preserve"> diela, bude z takéhoto stretnutia vypracovaný zápis. Každá zmluvná strana sa zaväzuje zúčastniť sa pracovného stretnutia podľa tohto bodu v prípade, ak druhá </w:t>
      </w:r>
      <w:r w:rsidR="00596778" w:rsidRPr="00FA7A8C">
        <w:rPr>
          <w:rFonts w:ascii="Times New Roman" w:hAnsi="Times New Roman" w:cs="Times New Roman"/>
        </w:rPr>
        <w:t xml:space="preserve">zmluvná </w:t>
      </w:r>
      <w:r w:rsidRPr="00FA7A8C">
        <w:rPr>
          <w:rFonts w:ascii="Times New Roman" w:hAnsi="Times New Roman" w:cs="Times New Roman"/>
        </w:rPr>
        <w:t>strana pracovné stretnutie s konkrétnym obsahom požaduje.</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Objednávateľ a zhotoviteľ sa dohodli, že ak niektorá zmluvná strana bude mať informáciu o akejkoľvek skutočnosti alebo okolnosti, ktorá by mohla priamo či nepriamo zmariť alebo podstatne sťažiť plnenie predmetu diela, je táto zmluvná strana povinná okamžite o tejto skutočnosti alebo okolnosti vyrozumieť druhú zmluvnú stranu.</w:t>
      </w:r>
      <w:r w:rsidR="00EE28B4" w:rsidRPr="00FA7A8C">
        <w:rPr>
          <w:rFonts w:ascii="Times New Roman" w:hAnsi="Times New Roman" w:cs="Times New Roman"/>
        </w:rPr>
        <w:t xml:space="preserve"> Nesplnenie si tejto povinnosti zhotoviteľom dáva objednávateľovi právo od tejto zmluvy odstúpiť.</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eastAsia="Times New Roman" w:hAnsi="Times New Roman" w:cs="Times New Roman"/>
          <w:lang w:eastAsia="sk-SK"/>
        </w:rPr>
        <w:t xml:space="preserve">Zhotoviteľ vyslovuje súhlas so spracovaním osobných údajov potrebných na realizáciu tejto zmluvy a súčasne vyslovuje súhlas zo zverejnením svojich údajov a údajov ním oprávnených fyzických osôb, vrátane osobných informácií podľa § 9 ods. 1 zákona č. 211/2000 </w:t>
      </w:r>
      <w:proofErr w:type="spellStart"/>
      <w:r w:rsidRPr="00FA7A8C">
        <w:rPr>
          <w:rFonts w:ascii="Times New Roman" w:eastAsia="Times New Roman" w:hAnsi="Times New Roman" w:cs="Times New Roman"/>
          <w:lang w:eastAsia="sk-SK"/>
        </w:rPr>
        <w:t>Z.z</w:t>
      </w:r>
      <w:proofErr w:type="spellEnd"/>
      <w:r w:rsidRPr="00FA7A8C">
        <w:rPr>
          <w:rFonts w:ascii="Times New Roman" w:eastAsia="Times New Roman" w:hAnsi="Times New Roman" w:cs="Times New Roman"/>
          <w:lang w:eastAsia="sk-SK"/>
        </w:rPr>
        <w:t>. o slobodnom prístupe k informáciám a o zmene a doplnení niektorých zákonov v znení neskorších predpisov (zákon o slobode informácií). Žiadna skutočnosť, obsiahnutá v ustanoveniach tejto zmluvy, nie je predmetom obchodného tajomstva, ani povinnej mlčanlivosti, okrem skutočností zhotoviteľom výslovne označených.</w:t>
      </w:r>
    </w:p>
    <w:p w:rsidR="00564F7B" w:rsidRPr="00FA7A8C" w:rsidRDefault="00564F7B" w:rsidP="006E161B">
      <w:pPr>
        <w:pStyle w:val="Odsekzoznamu"/>
        <w:numPr>
          <w:ilvl w:val="0"/>
          <w:numId w:val="8"/>
        </w:numPr>
        <w:spacing w:after="0" w:line="240" w:lineRule="auto"/>
        <w:jc w:val="both"/>
        <w:rPr>
          <w:rFonts w:ascii="Times New Roman" w:hAnsi="Times New Roman" w:cs="Times New Roman"/>
        </w:rPr>
      </w:pPr>
      <w:r w:rsidRPr="00FA7A8C">
        <w:rPr>
          <w:rFonts w:ascii="Times New Roman" w:hAnsi="Times New Roman" w:cs="Times New Roman"/>
        </w:rPr>
        <w:t xml:space="preserve">Povinnosti vyplývajúce z § 11 ZVO a zo zákona č. 315/2016 </w:t>
      </w:r>
      <w:proofErr w:type="spellStart"/>
      <w:r w:rsidRPr="00FA7A8C">
        <w:rPr>
          <w:rFonts w:ascii="Times New Roman" w:hAnsi="Times New Roman" w:cs="Times New Roman"/>
        </w:rPr>
        <w:t>Z.z</w:t>
      </w:r>
      <w:proofErr w:type="spellEnd"/>
      <w:r w:rsidRPr="00FA7A8C">
        <w:rPr>
          <w:rFonts w:ascii="Times New Roman" w:hAnsi="Times New Roman" w:cs="Times New Roman"/>
        </w:rPr>
        <w:t>. musia byť splnené počas celého trvania tejto zmluvy.</w:t>
      </w:r>
    </w:p>
    <w:p w:rsidR="00564F7B" w:rsidRPr="00FA7A8C" w:rsidRDefault="00564F7B" w:rsidP="006E161B">
      <w:pPr>
        <w:pStyle w:val="Odsekzoznamu"/>
        <w:spacing w:after="0" w:line="240" w:lineRule="auto"/>
        <w:jc w:val="both"/>
        <w:rPr>
          <w:rFonts w:ascii="Times New Roman" w:hAnsi="Times New Roman" w:cs="Times New Roman"/>
        </w:rPr>
      </w:pPr>
    </w:p>
    <w:p w:rsidR="00564F7B" w:rsidRPr="00FA7A8C" w:rsidRDefault="00564F7B" w:rsidP="006E161B">
      <w:pPr>
        <w:pStyle w:val="Odsekzoznamu"/>
        <w:spacing w:after="0" w:line="240" w:lineRule="auto"/>
        <w:jc w:val="both"/>
        <w:rPr>
          <w:rFonts w:ascii="Times New Roman" w:hAnsi="Times New Roman" w:cs="Times New Roman"/>
        </w:rPr>
      </w:pP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Článok XII</w:t>
      </w:r>
      <w:r w:rsidR="00A730D7" w:rsidRPr="00FA7A8C">
        <w:rPr>
          <w:rFonts w:ascii="Times New Roman" w:hAnsi="Times New Roman" w:cs="Times New Roman"/>
          <w:b/>
        </w:rPr>
        <w:t>.</w:t>
      </w:r>
      <w:r w:rsidRPr="00FA7A8C">
        <w:rPr>
          <w:rFonts w:ascii="Times New Roman" w:hAnsi="Times New Roman" w:cs="Times New Roman"/>
          <w:b/>
        </w:rPr>
        <w:t xml:space="preserve"> </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Spôsoby zániku tejto zmluvy</w:t>
      </w:r>
    </w:p>
    <w:p w:rsidR="00A730D7" w:rsidRPr="00FA7A8C" w:rsidRDefault="00A730D7" w:rsidP="006E161B">
      <w:pPr>
        <w:spacing w:after="0" w:line="240" w:lineRule="auto"/>
        <w:jc w:val="center"/>
        <w:rPr>
          <w:rFonts w:ascii="Times New Roman" w:hAnsi="Times New Roman" w:cs="Times New Roman"/>
        </w:rPr>
      </w:pPr>
    </w:p>
    <w:p w:rsidR="00564F7B" w:rsidRPr="00FA7A8C" w:rsidRDefault="00564F7B" w:rsidP="006E161B">
      <w:pPr>
        <w:pStyle w:val="Odsekzoznamu"/>
        <w:numPr>
          <w:ilvl w:val="0"/>
          <w:numId w:val="12"/>
        </w:numPr>
        <w:tabs>
          <w:tab w:val="left" w:pos="851"/>
        </w:tabs>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V prípade zániku tejto zmluvy na základe písomnej dohody zmluvných strán, zmluva zaniká dňom uvedeným v dohode, v ktorej zmluvné strany upravia </w:t>
      </w:r>
      <w:proofErr w:type="spellStart"/>
      <w:r w:rsidRPr="00FA7A8C">
        <w:rPr>
          <w:rFonts w:ascii="Times New Roman" w:eastAsia="Times New Roman" w:hAnsi="Times New Roman" w:cs="Times New Roman"/>
          <w:lang w:eastAsia="sk-SK"/>
        </w:rPr>
        <w:t>vysporiadanie</w:t>
      </w:r>
      <w:proofErr w:type="spellEnd"/>
      <w:r w:rsidRPr="00FA7A8C">
        <w:rPr>
          <w:rFonts w:ascii="Times New Roman" w:eastAsia="Times New Roman" w:hAnsi="Times New Roman" w:cs="Times New Roman"/>
          <w:lang w:eastAsia="sk-SK"/>
        </w:rPr>
        <w:t xml:space="preserve"> vzájomných nárokov vzniknutých na základe tejto zmluvy, resp. nárokov, vzniknutých z porušenia povinností podľa tejto zmluvy.</w:t>
      </w:r>
      <w:r w:rsidR="00A16E6B" w:rsidRPr="00FA7A8C">
        <w:rPr>
          <w:rFonts w:ascii="Times New Roman" w:eastAsia="Times New Roman" w:hAnsi="Times New Roman" w:cs="Times New Roman"/>
          <w:lang w:eastAsia="sk-SK"/>
        </w:rPr>
        <w:t xml:space="preserve"> </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Ak objednávateľ zistí, že zhotoviteľ vykonáva dielo v rozpore so svojimi povinnosťami, je oprávnený požadovať, aby zhotoviteľ odstránil chyby vzniknuté </w:t>
      </w:r>
      <w:proofErr w:type="spellStart"/>
      <w:r w:rsidRPr="00FA7A8C">
        <w:rPr>
          <w:rFonts w:ascii="Times New Roman" w:hAnsi="Times New Roman" w:cs="Times New Roman"/>
        </w:rPr>
        <w:t>vadným</w:t>
      </w:r>
      <w:proofErr w:type="spellEnd"/>
      <w:r w:rsidRPr="00FA7A8C">
        <w:rPr>
          <w:rFonts w:ascii="Times New Roman" w:hAnsi="Times New Roman" w:cs="Times New Roman"/>
        </w:rPr>
        <w:t xml:space="preserve"> vykonávaním a dielo vykonával riadnym spôsobom. Ak tak však zhotoviteľ diela neurobí ani v primeranej lehote mu na to poskytnutej, je objednávateľ oprávnený od tejto zmluvy odstúpiť. </w:t>
      </w:r>
      <w:r w:rsidR="00A16E6B" w:rsidRPr="00FA7A8C">
        <w:rPr>
          <w:rFonts w:ascii="Times New Roman" w:hAnsi="Times New Roman" w:cs="Times New Roman"/>
        </w:rPr>
        <w:t>Splnenie si povinnosti odovzdať dielo riadne a včas v súlade s</w:t>
      </w:r>
      <w:r w:rsidR="00883391" w:rsidRPr="00FA7A8C">
        <w:rPr>
          <w:rFonts w:ascii="Times New Roman" w:hAnsi="Times New Roman" w:cs="Times New Roman"/>
        </w:rPr>
        <w:t> čl. V bod 1 písm. b) alebo čl. V bod 1 písm. c) tejto</w:t>
      </w:r>
      <w:r w:rsidR="00A16E6B" w:rsidRPr="00FA7A8C">
        <w:rPr>
          <w:rFonts w:ascii="Times New Roman" w:hAnsi="Times New Roman" w:cs="Times New Roman"/>
        </w:rPr>
        <w:t xml:space="preserve"> zmluv</w:t>
      </w:r>
      <w:r w:rsidR="00883391" w:rsidRPr="00FA7A8C">
        <w:rPr>
          <w:rFonts w:ascii="Times New Roman" w:hAnsi="Times New Roman" w:cs="Times New Roman"/>
        </w:rPr>
        <w:t>y</w:t>
      </w:r>
      <w:r w:rsidR="00A16E6B" w:rsidRPr="00FA7A8C">
        <w:rPr>
          <w:rFonts w:ascii="Times New Roman" w:hAnsi="Times New Roman" w:cs="Times New Roman"/>
        </w:rPr>
        <w:t xml:space="preserve">, nie je týmto bodom zmluvy dotknuté. </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Objednávateľ je oprávnený odstúpiť od tejto zmluvy, popri dôvodoch a iných dojednaniach</w:t>
      </w:r>
      <w:r w:rsidRPr="00FA7A8C" w:rsidDel="001108A8">
        <w:rPr>
          <w:rFonts w:ascii="Times New Roman" w:hAnsi="Times New Roman" w:cs="Times New Roman"/>
        </w:rPr>
        <w:t xml:space="preserve"> </w:t>
      </w:r>
      <w:r w:rsidRPr="00FA7A8C">
        <w:rPr>
          <w:rFonts w:ascii="Times New Roman" w:hAnsi="Times New Roman" w:cs="Times New Roman"/>
        </w:rPr>
        <w:t>uvedených v tejto zmluve, resp. ustanovených zákonom, z týchto dôvodov:</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ak sa na majetok zhotoviteľa začalo konkurzné konanie na základe návrhu tretej osoby na vyhlásenie konkurzu a zhotoviteľ na </w:t>
      </w:r>
      <w:r w:rsidRPr="00FA7A8C">
        <w:rPr>
          <w:rFonts w:ascii="Times New Roman" w:hAnsi="Times New Roman" w:cs="Times New Roman"/>
          <w:bCs/>
        </w:rPr>
        <w:t xml:space="preserve">žiadosť </w:t>
      </w:r>
      <w:r w:rsidRPr="00FA7A8C">
        <w:rPr>
          <w:rFonts w:ascii="Times New Roman" w:hAnsi="Times New Roman" w:cs="Times New Roman"/>
          <w:iCs/>
        </w:rPr>
        <w:t>objednávateľa v lehote najmenej siedmich (7) dní existenciu dôvodov na vyhlásenie konkurzu alebo zastavenie konkurzného konania pre nedostatok majetku hodnoverne nevyvráti,</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ak bol na majetok zhotoviteľa samotným zhotoviteľom podaný návrh na vyhlásenie konkurzu </w:t>
      </w:r>
      <w:r w:rsidRPr="00FA7A8C">
        <w:rPr>
          <w:rFonts w:ascii="Times New Roman" w:hAnsi="Times New Roman" w:cs="Times New Roman"/>
          <w:iCs/>
        </w:rPr>
        <w:t>alebo návrh na povolenie reštrukturalizácie, alebo ak návrh na povolenie reštrukturalizácie bol podaný treťou osobou so súhlasom zhotoviteľa,</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bCs/>
        </w:rPr>
        <w:t>ak vznikne reálna hrozba konkurzu na majetok zhotoviteľa alebo oprávnená hrozba reštrukturalizácie zhotoviteľa a zhotoviteľ na žiadosť objednávateľa v lehote najmenej siedmich (7) dní existenciu reálnej hrozby konkurzu alebo reštrukturalizácie hodnoverne nevyvráti,</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iCs/>
        </w:rPr>
        <w:t>ak zhotoviteľ stratí oprávnenia vyžadované príslušnými právnymi predpismi na činnosti, na základe ktorých je zhotoviteľ oprávnený zhotovovať dielo podľa tejto zmluvy,</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iCs/>
        </w:rPr>
        <w:t>ak zhotoviteľ vstúpi do likvidácie,</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iCs/>
        </w:rPr>
        <w:t>v prípade opakovaného porušenia ktorejkoľvek povinnosti uvedenej v tejto zmluve alebo pri neodstránení zisteného nedostatku ani na výzvu objednávateľa, resp. inej objednávateľom splnomocnenej/poverenej osoby, v určenej primeranej lehote,</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rPr>
        <w:t>ak je zhotoviteľ</w:t>
      </w:r>
      <w:r w:rsidRPr="00FA7A8C">
        <w:rPr>
          <w:rFonts w:ascii="Times New Roman" w:hAnsi="Times New Roman" w:cs="Times New Roman"/>
          <w:i/>
        </w:rPr>
        <w:t xml:space="preserve"> </w:t>
      </w:r>
      <w:r w:rsidRPr="00FA7A8C">
        <w:rPr>
          <w:rFonts w:ascii="Times New Roman" w:hAnsi="Times New Roman" w:cs="Times New Roman"/>
        </w:rPr>
        <w:t>v omeškaní s plnením svojich peňažných záväzkov voči svojim subdodávateľom v súvislosti so zhotovovaním diela o viac ako šesťdesiat (60) dní, napriek tomu, že objednávateľ má</w:t>
      </w:r>
      <w:r w:rsidRPr="00FA7A8C">
        <w:rPr>
          <w:rFonts w:ascii="Times New Roman" w:hAnsi="Times New Roman" w:cs="Times New Roman"/>
          <w:i/>
        </w:rPr>
        <w:t xml:space="preserve"> </w:t>
      </w:r>
      <w:r w:rsidRPr="00FA7A8C">
        <w:rPr>
          <w:rFonts w:ascii="Times New Roman" w:hAnsi="Times New Roman" w:cs="Times New Roman"/>
        </w:rPr>
        <w:t>riadne splnené svoje peňažné záväzky voči zhotoviteľovi podľa tejto zmluvy,</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rPr>
        <w:lastRenderedPageBreak/>
        <w:t>v prípade prerušenia zhotovovania diela z dôvodov podľa tejto zmluvy, za ktoré nezodpovedá objednávateľ, ak toto prerušenie trvá najmenej 10 dní,</w:t>
      </w:r>
    </w:p>
    <w:p w:rsidR="00564F7B" w:rsidRPr="00FA7A8C" w:rsidRDefault="00564F7B" w:rsidP="006E161B">
      <w:pPr>
        <w:pStyle w:val="Odsekzoznamu"/>
        <w:numPr>
          <w:ilvl w:val="1"/>
          <w:numId w:val="12"/>
        </w:numPr>
        <w:spacing w:after="0" w:line="240" w:lineRule="auto"/>
        <w:jc w:val="both"/>
        <w:rPr>
          <w:rFonts w:ascii="Times New Roman" w:hAnsi="Times New Roman" w:cs="Times New Roman"/>
        </w:rPr>
      </w:pPr>
      <w:r w:rsidRPr="00FA7A8C">
        <w:rPr>
          <w:rFonts w:ascii="Times New Roman" w:hAnsi="Times New Roman" w:cs="Times New Roman"/>
        </w:rPr>
        <w:t>ak zhotoviteľ podstatným spôsobom (§ 345 ods. 2 Obchodného zákonníka) poruší ktorúkoľvek inú právnu povinnosť zo záväzkového vzťahu založeného touto zmluvou než aká je uvedená v predchádzajúcich bodoch tohto článku</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Zhotoviteľ je oprávnený odstúpiť od tejto zmluvy, ak objednávateľ podstatným spôsobom (§ 345 ods. 2 Obchodného zákonníka) poruší povinnosť zo záväzkového vzťahu založeného touto zmluvou.</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Odstúpenie od zmluvy musí byt' písomné a doručené druhej zmluvnej strane. V odstúpení musí byt' uvedený dôvod, pre ktorý strana od zmluvy odstupuje. </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V prípade platného odstúpenia od zmluvy zo strany zhotoviteľa z dôvodov na strane objednávateľa je objednávateľ povinný zaplatiť zhotoviteľovi cenu za rozpracované dielo; táto cena sa určí pomerom podľa stavu rozpracovanosti diela pričom zhotoviteľ je objednávateľovi spolu s odstúpením od zmluvy povinný predložiť i rozpracované dielo pre posúdenie oprávnenosti uplatnenej ceny; inak jeho nárok zaniká. Objednávateľ je oprávnený rozpracované dielo použiť. Za platné odstúpenie od zmluvy podľa prvej vety tohto bodu sa v prípade, ak objednávateľ podá v lehote 1 mesiaca odo dňa odstúpenia od zmluvy zhotoviteľom žalobu na príslušný súd na určenie neplatnosti odstúpenia, považuje až právoplatné rozhodnutie súdu v danej veci, okrem prípadu, ak zoberie objednávateľ svoj návrh späť, alebo dôjde k mimosúdnej dohode. </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V prípade odstúpenia od zmluvy zo strany objednávateľa z dôvodov na strane zhotoviteľa, zhotoviteľovi neprináleží úhrada akejkoľvek časti ceny a/alebo nákladov, ktoré mu v súvislosti so zhotovovaním diela podľa Zmluvy vznikli. </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Objednávateľ môže od tejto zmluvy odstúpiť aj z súlade s § 19 ZVO.</w:t>
      </w:r>
    </w:p>
    <w:p w:rsidR="00564F7B" w:rsidRPr="00FA7A8C" w:rsidRDefault="00564F7B" w:rsidP="006E161B">
      <w:pPr>
        <w:pStyle w:val="Odsekzoznamu"/>
        <w:numPr>
          <w:ilvl w:val="0"/>
          <w:numId w:val="12"/>
        </w:numPr>
        <w:spacing w:after="0" w:line="240" w:lineRule="auto"/>
        <w:jc w:val="both"/>
        <w:rPr>
          <w:rFonts w:ascii="Times New Roman" w:hAnsi="Times New Roman" w:cs="Times New Roman"/>
        </w:rPr>
      </w:pPr>
      <w:r w:rsidRPr="00FA7A8C">
        <w:rPr>
          <w:rFonts w:ascii="Times New Roman" w:hAnsi="Times New Roman" w:cs="Times New Roman"/>
        </w:rPr>
        <w:t xml:space="preserve">Odstúpením od zmluvy nie sú dotknuté nároky na zmluvné sankcie uvedené v článku IX. Zmluvy. </w:t>
      </w:r>
    </w:p>
    <w:p w:rsidR="00564F7B" w:rsidRPr="00FA7A8C" w:rsidRDefault="00564F7B" w:rsidP="006E161B">
      <w:pPr>
        <w:spacing w:after="0" w:line="240" w:lineRule="auto"/>
        <w:rPr>
          <w:rFonts w:ascii="Times New Roman" w:hAnsi="Times New Roman" w:cs="Times New Roman"/>
        </w:rPr>
      </w:pPr>
    </w:p>
    <w:p w:rsidR="00A730D7" w:rsidRPr="00FA7A8C" w:rsidRDefault="00A730D7" w:rsidP="006E161B">
      <w:pPr>
        <w:spacing w:after="0" w:line="240" w:lineRule="auto"/>
        <w:rPr>
          <w:rFonts w:ascii="Times New Roman" w:hAnsi="Times New Roman" w:cs="Times New Roman"/>
        </w:rPr>
      </w:pPr>
    </w:p>
    <w:p w:rsidR="00564F7B" w:rsidRPr="00FA7A8C" w:rsidRDefault="00A730D7" w:rsidP="006E161B">
      <w:pPr>
        <w:autoSpaceDE w:val="0"/>
        <w:autoSpaceDN w:val="0"/>
        <w:adjustRightInd w:val="0"/>
        <w:spacing w:after="0" w:line="240" w:lineRule="auto"/>
        <w:jc w:val="center"/>
        <w:rPr>
          <w:rFonts w:ascii="Times New Roman" w:hAnsi="Times New Roman" w:cs="Times New Roman"/>
          <w:b/>
          <w:bCs/>
          <w:color w:val="000000"/>
        </w:rPr>
      </w:pPr>
      <w:r w:rsidRPr="00FA7A8C">
        <w:rPr>
          <w:rFonts w:ascii="Times New Roman" w:hAnsi="Times New Roman" w:cs="Times New Roman"/>
          <w:b/>
          <w:bCs/>
          <w:color w:val="000000"/>
        </w:rPr>
        <w:t>Článok</w:t>
      </w:r>
      <w:r w:rsidR="00564F7B" w:rsidRPr="00FA7A8C">
        <w:rPr>
          <w:rFonts w:ascii="Times New Roman" w:hAnsi="Times New Roman" w:cs="Times New Roman"/>
          <w:b/>
          <w:bCs/>
          <w:color w:val="000000"/>
        </w:rPr>
        <w:t xml:space="preserve"> XIII</w:t>
      </w:r>
      <w:r w:rsidRPr="00FA7A8C">
        <w:rPr>
          <w:rFonts w:ascii="Times New Roman" w:hAnsi="Times New Roman" w:cs="Times New Roman"/>
          <w:b/>
          <w:bCs/>
          <w:color w:val="000000"/>
        </w:rPr>
        <w:t>.</w:t>
      </w:r>
    </w:p>
    <w:p w:rsidR="00564F7B" w:rsidRPr="00FA7A8C" w:rsidRDefault="00564F7B" w:rsidP="006E161B">
      <w:pPr>
        <w:autoSpaceDE w:val="0"/>
        <w:autoSpaceDN w:val="0"/>
        <w:adjustRightInd w:val="0"/>
        <w:spacing w:after="0" w:line="240" w:lineRule="auto"/>
        <w:jc w:val="center"/>
        <w:rPr>
          <w:rFonts w:ascii="Times New Roman" w:hAnsi="Times New Roman" w:cs="Times New Roman"/>
          <w:b/>
          <w:bCs/>
          <w:color w:val="000000"/>
        </w:rPr>
      </w:pPr>
      <w:r w:rsidRPr="00FA7A8C">
        <w:rPr>
          <w:rFonts w:ascii="Times New Roman" w:hAnsi="Times New Roman" w:cs="Times New Roman"/>
          <w:b/>
          <w:bCs/>
          <w:color w:val="000000"/>
        </w:rPr>
        <w:t>Konflikt záujmov</w:t>
      </w:r>
    </w:p>
    <w:p w:rsidR="00A730D7" w:rsidRPr="00FA7A8C" w:rsidRDefault="00A730D7" w:rsidP="006E161B">
      <w:pPr>
        <w:autoSpaceDE w:val="0"/>
        <w:autoSpaceDN w:val="0"/>
        <w:adjustRightInd w:val="0"/>
        <w:spacing w:after="0" w:line="240" w:lineRule="auto"/>
        <w:jc w:val="center"/>
        <w:rPr>
          <w:rFonts w:ascii="Times New Roman" w:hAnsi="Times New Roman" w:cs="Times New Roman"/>
          <w:color w:val="000000"/>
        </w:rPr>
      </w:pPr>
    </w:p>
    <w:p w:rsidR="00564F7B" w:rsidRPr="00FA7A8C" w:rsidRDefault="00564F7B" w:rsidP="006E161B">
      <w:pPr>
        <w:pStyle w:val="Odsekzoznamu"/>
        <w:numPr>
          <w:ilvl w:val="0"/>
          <w:numId w:val="20"/>
        </w:numPr>
        <w:autoSpaceDE w:val="0"/>
        <w:autoSpaceDN w:val="0"/>
        <w:adjustRightInd w:val="0"/>
        <w:spacing w:after="0" w:line="240" w:lineRule="auto"/>
        <w:jc w:val="both"/>
        <w:rPr>
          <w:rFonts w:ascii="Times New Roman" w:hAnsi="Times New Roman" w:cs="Times New Roman"/>
          <w:color w:val="000000"/>
        </w:rPr>
      </w:pPr>
      <w:r w:rsidRPr="00FA7A8C">
        <w:rPr>
          <w:rFonts w:ascii="Times New Roman" w:hAnsi="Times New Roman" w:cs="Times New Roman"/>
          <w:color w:val="000000"/>
        </w:rPr>
        <w:t xml:space="preserve">Zhotoviteľ vyhlasuje, že nemá v súvislosti s vykonaním diela žiadny konflikt záujmov v zmysle platných a účinných všeobecne záväzných právnych predpisov Slovenskej republiky. </w:t>
      </w:r>
    </w:p>
    <w:p w:rsidR="00564F7B" w:rsidRPr="00FA7A8C" w:rsidRDefault="00564F7B" w:rsidP="006E161B">
      <w:pPr>
        <w:pStyle w:val="Odsekzoznamu"/>
        <w:numPr>
          <w:ilvl w:val="0"/>
          <w:numId w:val="20"/>
        </w:numPr>
        <w:autoSpaceDE w:val="0"/>
        <w:autoSpaceDN w:val="0"/>
        <w:adjustRightInd w:val="0"/>
        <w:spacing w:after="0" w:line="240" w:lineRule="auto"/>
        <w:jc w:val="both"/>
        <w:rPr>
          <w:rFonts w:ascii="Times New Roman" w:hAnsi="Times New Roman" w:cs="Times New Roman"/>
          <w:color w:val="000000"/>
        </w:rPr>
      </w:pPr>
      <w:r w:rsidRPr="00FA7A8C">
        <w:rPr>
          <w:rFonts w:ascii="Times New Roman" w:hAnsi="Times New Roman" w:cs="Times New Roman"/>
          <w:color w:val="000000"/>
        </w:rPr>
        <w:t xml:space="preserve">Zhotoviteľ sa zaväzuje vyvinúť také úsilie, ktoré od neho možno primerane požadovať, aby predchádzal vzniku situácií, kedy by mal súčasne povinnosť konať v najlepšom záujme inej osoby v súvislosti s poskytovaním poradenských služieb alebo vykonaním diela a kde by tieto záujmy boli v konflikte so záujmami objednávateľa, alebo kde by existovalo riziko, že sa tieto záujmy môžu dostať do konfliktu. Rovnako sa zhotoviteľ zaväzuje vyvinúť také úsilie, ktoré od neho možno primerane požadovať, aby predchádzal situáciám, kde je vykonanie diela v najlepšom záujme objednávateľa v konflikte s jeho vlastnými záujmami, alebo kde existuje riziko, že sa zhotoviteľ môže v súvislosti s vykonaním diela dostať do konfliktu s jeho vlastnými záujmami. </w:t>
      </w:r>
    </w:p>
    <w:p w:rsidR="00A730D7" w:rsidRDefault="00A730D7" w:rsidP="006E161B">
      <w:pPr>
        <w:pStyle w:val="Odsekzoznamu"/>
        <w:autoSpaceDE w:val="0"/>
        <w:autoSpaceDN w:val="0"/>
        <w:adjustRightInd w:val="0"/>
        <w:spacing w:after="0" w:line="240" w:lineRule="auto"/>
        <w:ind w:left="644"/>
        <w:jc w:val="both"/>
        <w:rPr>
          <w:rFonts w:ascii="Times New Roman" w:hAnsi="Times New Roman" w:cs="Times New Roman"/>
          <w:color w:val="000000"/>
        </w:rPr>
      </w:pPr>
    </w:p>
    <w:p w:rsidR="00A730D7" w:rsidRPr="00FA7A8C" w:rsidRDefault="00A730D7" w:rsidP="006E161B">
      <w:pPr>
        <w:pStyle w:val="Odsekzoznamu"/>
        <w:autoSpaceDE w:val="0"/>
        <w:autoSpaceDN w:val="0"/>
        <w:adjustRightInd w:val="0"/>
        <w:spacing w:after="0" w:line="240" w:lineRule="auto"/>
        <w:ind w:left="644"/>
        <w:jc w:val="both"/>
        <w:rPr>
          <w:rFonts w:ascii="Times New Roman" w:hAnsi="Times New Roman" w:cs="Times New Roman"/>
          <w:color w:val="000000"/>
        </w:rPr>
      </w:pPr>
    </w:p>
    <w:p w:rsidR="00564F7B" w:rsidRPr="00FA7A8C" w:rsidRDefault="00A730D7" w:rsidP="006E161B">
      <w:pPr>
        <w:spacing w:after="0" w:line="240" w:lineRule="auto"/>
        <w:jc w:val="center"/>
        <w:rPr>
          <w:rFonts w:ascii="Times New Roman" w:hAnsi="Times New Roman" w:cs="Times New Roman"/>
          <w:b/>
        </w:rPr>
      </w:pPr>
      <w:r w:rsidRPr="00FA7A8C">
        <w:rPr>
          <w:rFonts w:ascii="Times New Roman" w:hAnsi="Times New Roman" w:cs="Times New Roman"/>
          <w:b/>
        </w:rPr>
        <w:t>Článok</w:t>
      </w:r>
      <w:r w:rsidR="00564F7B" w:rsidRPr="00FA7A8C">
        <w:rPr>
          <w:rFonts w:ascii="Times New Roman" w:hAnsi="Times New Roman" w:cs="Times New Roman"/>
          <w:b/>
        </w:rPr>
        <w:t xml:space="preserve"> XIV</w:t>
      </w:r>
      <w:r w:rsidRPr="00FA7A8C">
        <w:rPr>
          <w:rFonts w:ascii="Times New Roman" w:hAnsi="Times New Roman" w:cs="Times New Roman"/>
          <w:b/>
        </w:rPr>
        <w:t>.</w:t>
      </w:r>
    </w:p>
    <w:p w:rsidR="00564F7B" w:rsidRPr="00FA7A8C" w:rsidRDefault="00564F7B" w:rsidP="006E161B">
      <w:pPr>
        <w:spacing w:after="0" w:line="240" w:lineRule="auto"/>
        <w:jc w:val="center"/>
        <w:rPr>
          <w:rFonts w:ascii="Times New Roman" w:hAnsi="Times New Roman" w:cs="Times New Roman"/>
          <w:b/>
        </w:rPr>
      </w:pPr>
      <w:r w:rsidRPr="00FA7A8C">
        <w:rPr>
          <w:rFonts w:ascii="Times New Roman" w:hAnsi="Times New Roman" w:cs="Times New Roman"/>
          <w:b/>
        </w:rPr>
        <w:t>Záverečné ustanovenia</w:t>
      </w:r>
    </w:p>
    <w:p w:rsidR="00564F7B" w:rsidRPr="00FA7A8C" w:rsidRDefault="00564F7B" w:rsidP="006E161B">
      <w:pPr>
        <w:spacing w:after="0" w:line="240" w:lineRule="auto"/>
        <w:jc w:val="center"/>
        <w:rPr>
          <w:rFonts w:ascii="Times New Roman" w:hAnsi="Times New Roman" w:cs="Times New Roman"/>
          <w:b/>
        </w:rPr>
      </w:pPr>
    </w:p>
    <w:p w:rsidR="00564F7B" w:rsidRPr="00FA7A8C" w:rsidRDefault="00564F7B" w:rsidP="006E161B">
      <w:pPr>
        <w:pStyle w:val="Odsekzoznamu"/>
        <w:numPr>
          <w:ilvl w:val="0"/>
          <w:numId w:val="9"/>
        </w:numPr>
        <w:spacing w:after="0" w:line="240" w:lineRule="auto"/>
        <w:rPr>
          <w:rFonts w:ascii="Times New Roman" w:hAnsi="Times New Roman" w:cs="Times New Roman"/>
        </w:rPr>
      </w:pPr>
      <w:r w:rsidRPr="00FA7A8C">
        <w:rPr>
          <w:rFonts w:ascii="Times New Roman" w:hAnsi="Times New Roman" w:cs="Times New Roman"/>
        </w:rPr>
        <w:t xml:space="preserve">Táto Zmluva je vyhotovená v piatich (5) originálnych vyhotoveniach, z ktorých Objednávateľ </w:t>
      </w:r>
      <w:proofErr w:type="spellStart"/>
      <w:r w:rsidRPr="00FA7A8C">
        <w:rPr>
          <w:rFonts w:ascii="Times New Roman" w:hAnsi="Times New Roman" w:cs="Times New Roman"/>
        </w:rPr>
        <w:t>obdrží</w:t>
      </w:r>
      <w:proofErr w:type="spellEnd"/>
      <w:r w:rsidRPr="00FA7A8C">
        <w:rPr>
          <w:rFonts w:ascii="Times New Roman" w:hAnsi="Times New Roman" w:cs="Times New Roman"/>
        </w:rPr>
        <w:t xml:space="preserve"> štyri (4) vyhotovenia a zhotoviteľ jedno (1) vyhotovenie. </w:t>
      </w:r>
    </w:p>
    <w:p w:rsidR="00564F7B" w:rsidRPr="00FA7A8C" w:rsidRDefault="00564F7B" w:rsidP="006E161B">
      <w:pPr>
        <w:pStyle w:val="Odsekzoznamu"/>
        <w:numPr>
          <w:ilvl w:val="0"/>
          <w:numId w:val="9"/>
        </w:numPr>
        <w:autoSpaceDE w:val="0"/>
        <w:autoSpaceDN w:val="0"/>
        <w:adjustRightInd w:val="0"/>
        <w:spacing w:after="0" w:line="240" w:lineRule="auto"/>
        <w:jc w:val="both"/>
        <w:rPr>
          <w:rFonts w:ascii="Times New Roman" w:hAnsi="Times New Roman" w:cs="Times New Roman"/>
          <w:bCs/>
          <w:iCs/>
        </w:rPr>
      </w:pPr>
      <w:r w:rsidRPr="00FA7A8C">
        <w:rPr>
          <w:rFonts w:ascii="Times New Roman" w:hAnsi="Times New Roman" w:cs="Times New Roman"/>
          <w:bCs/>
          <w:iCs/>
        </w:rPr>
        <w:t>Práva a povinnosti zmluvných strán, ktoré nie sú upravené touto zmluvou, sa spravujú podľa príslušných ustanovení Obchodného zákonníka a ďalších príslušných všeobecne záväzných právnych predpisov SR.</w:t>
      </w:r>
    </w:p>
    <w:p w:rsidR="00564F7B" w:rsidRPr="00FA7A8C" w:rsidRDefault="00564F7B" w:rsidP="006E161B">
      <w:pPr>
        <w:pStyle w:val="Odsekzoznamu"/>
        <w:numPr>
          <w:ilvl w:val="0"/>
          <w:numId w:val="9"/>
        </w:numPr>
        <w:autoSpaceDE w:val="0"/>
        <w:autoSpaceDN w:val="0"/>
        <w:adjustRightInd w:val="0"/>
        <w:spacing w:after="0" w:line="240" w:lineRule="auto"/>
        <w:jc w:val="both"/>
        <w:rPr>
          <w:rFonts w:ascii="Times New Roman" w:hAnsi="Times New Roman" w:cs="Times New Roman"/>
          <w:bCs/>
        </w:rPr>
      </w:pPr>
      <w:r w:rsidRPr="00FA7A8C">
        <w:rPr>
          <w:rFonts w:ascii="Times New Roman" w:hAnsi="Times New Roman" w:cs="Times New Roman"/>
        </w:rPr>
        <w:t>Zhotoviteľ je povinný počas trvania tejto zmluvy dodržiavať ustanovenia zákona č. 343/2015 Z. z. o verejnom obstarávaní v znení neskorších predpisov.</w:t>
      </w:r>
    </w:p>
    <w:p w:rsidR="00564F7B" w:rsidRDefault="00564F7B" w:rsidP="006E161B">
      <w:pPr>
        <w:pStyle w:val="Odsekzoznamu"/>
        <w:numPr>
          <w:ilvl w:val="0"/>
          <w:numId w:val="9"/>
        </w:numPr>
        <w:autoSpaceDE w:val="0"/>
        <w:autoSpaceDN w:val="0"/>
        <w:adjustRightInd w:val="0"/>
        <w:spacing w:after="0" w:line="240" w:lineRule="auto"/>
        <w:jc w:val="both"/>
        <w:rPr>
          <w:rFonts w:ascii="Times New Roman" w:hAnsi="Times New Roman" w:cs="Times New Roman"/>
        </w:rPr>
      </w:pPr>
      <w:r w:rsidRPr="00FA7A8C">
        <w:rPr>
          <w:rFonts w:ascii="Times New Roman" w:hAnsi="Times New Roman" w:cs="Times New Roman"/>
        </w:rPr>
        <w:lastRenderedPageBreak/>
        <w:t xml:space="preserve">Meniť alebo dopĺňať text zmluvy je možné len formou písomných dodatkov, ktoré budú platné, ak budú riadne potvrdené a podpísané oprávnenými zástupcami oboch zmluvných strán. Akékoľvek dodatky k zmluve musia byť v súlade s </w:t>
      </w:r>
      <w:proofErr w:type="spellStart"/>
      <w:r w:rsidRPr="00FA7A8C">
        <w:rPr>
          <w:rFonts w:ascii="Times New Roman" w:hAnsi="Times New Roman" w:cs="Times New Roman"/>
        </w:rPr>
        <w:t>ust</w:t>
      </w:r>
      <w:proofErr w:type="spellEnd"/>
      <w:r w:rsidRPr="00FA7A8C">
        <w:rPr>
          <w:rFonts w:ascii="Times New Roman" w:hAnsi="Times New Roman" w:cs="Times New Roman"/>
        </w:rPr>
        <w:t>. § 18 a ďalšími ustanoveniami zákona č. 343/2015 Z. z. o verejnom obstarávaní v znení neskorších predpisov.</w:t>
      </w:r>
    </w:p>
    <w:p w:rsidR="00564F7B" w:rsidRPr="00FA7A8C" w:rsidRDefault="00564F7B" w:rsidP="006E161B">
      <w:pPr>
        <w:pStyle w:val="Odsekzoznamu"/>
        <w:numPr>
          <w:ilvl w:val="0"/>
          <w:numId w:val="9"/>
        </w:numPr>
        <w:spacing w:after="0" w:line="240" w:lineRule="auto"/>
        <w:jc w:val="both"/>
        <w:rPr>
          <w:rFonts w:ascii="Times New Roman" w:hAnsi="Times New Roman" w:cs="Times New Roman"/>
        </w:rPr>
      </w:pPr>
      <w:r w:rsidRPr="00FA7A8C">
        <w:rPr>
          <w:rFonts w:ascii="Times New Roman" w:hAnsi="Times New Roman" w:cs="Times New Roman"/>
        </w:rPr>
        <w:t>Prílohami tejto zmluvy sú:</w:t>
      </w:r>
    </w:p>
    <w:p w:rsidR="00564F7B" w:rsidRPr="00FA7A8C" w:rsidRDefault="00564F7B" w:rsidP="006E161B">
      <w:pPr>
        <w:pStyle w:val="Odsekzoznamu"/>
        <w:numPr>
          <w:ilvl w:val="1"/>
          <w:numId w:val="9"/>
        </w:numPr>
        <w:tabs>
          <w:tab w:val="left" w:pos="851"/>
          <w:tab w:val="left" w:pos="2410"/>
        </w:tabs>
        <w:spacing w:after="0" w:line="240" w:lineRule="auto"/>
        <w:jc w:val="both"/>
        <w:rPr>
          <w:rFonts w:ascii="Times New Roman" w:hAnsi="Times New Roman" w:cs="Times New Roman"/>
        </w:rPr>
      </w:pPr>
      <w:r w:rsidRPr="00FA7A8C">
        <w:rPr>
          <w:rFonts w:ascii="Times New Roman" w:hAnsi="Times New Roman" w:cs="Times New Roman"/>
        </w:rPr>
        <w:t xml:space="preserve">Výzva a jej prílohy zverejnená vyhlasovateľom na </w:t>
      </w:r>
      <w:hyperlink r:id="rId25" w:history="1">
        <w:r w:rsidRPr="00FA7A8C">
          <w:rPr>
            <w:rStyle w:val="Hypertextovprepojenie"/>
            <w:rFonts w:ascii="Times New Roman" w:hAnsi="Times New Roman" w:cs="Times New Roman"/>
          </w:rPr>
          <w:t>www.informatizacia.sk</w:t>
        </w:r>
      </w:hyperlink>
      <w:r w:rsidRPr="00FA7A8C">
        <w:rPr>
          <w:rFonts w:ascii="Times New Roman" w:hAnsi="Times New Roman" w:cs="Times New Roman"/>
        </w:rPr>
        <w:t>, kde je  zmluvným stranám prístupná v aktuálnom záväznom znení. (elektronická príloha č. 1)</w:t>
      </w:r>
    </w:p>
    <w:p w:rsidR="00564F7B" w:rsidRPr="00FA7A8C" w:rsidRDefault="00564F7B" w:rsidP="006E161B">
      <w:pPr>
        <w:pStyle w:val="Odsekzoznamu"/>
        <w:numPr>
          <w:ilvl w:val="1"/>
          <w:numId w:val="9"/>
        </w:numPr>
        <w:tabs>
          <w:tab w:val="left" w:pos="851"/>
          <w:tab w:val="left" w:pos="2410"/>
        </w:tabs>
        <w:spacing w:after="0" w:line="240" w:lineRule="auto"/>
        <w:jc w:val="both"/>
        <w:rPr>
          <w:rFonts w:ascii="Times New Roman" w:hAnsi="Times New Roman" w:cs="Times New Roman"/>
        </w:rPr>
      </w:pPr>
      <w:r w:rsidRPr="00FA7A8C">
        <w:rPr>
          <w:rFonts w:ascii="Times New Roman" w:hAnsi="Times New Roman" w:cs="Times New Roman"/>
        </w:rPr>
        <w:t>Zoznam subdodávateľov (príloha č. 2)</w:t>
      </w:r>
    </w:p>
    <w:p w:rsidR="00564F7B" w:rsidRPr="00FA7A8C" w:rsidRDefault="00564F7B" w:rsidP="006E161B">
      <w:pPr>
        <w:pStyle w:val="Odsekzoznamu"/>
        <w:numPr>
          <w:ilvl w:val="1"/>
          <w:numId w:val="9"/>
        </w:numPr>
        <w:tabs>
          <w:tab w:val="left" w:pos="851"/>
          <w:tab w:val="left" w:pos="2410"/>
        </w:tabs>
        <w:spacing w:after="0" w:line="240" w:lineRule="auto"/>
        <w:jc w:val="both"/>
        <w:rPr>
          <w:rFonts w:ascii="Times New Roman" w:hAnsi="Times New Roman" w:cs="Times New Roman"/>
        </w:rPr>
      </w:pPr>
      <w:r w:rsidRPr="00FA7A8C">
        <w:rPr>
          <w:rFonts w:ascii="Times New Roman" w:hAnsi="Times New Roman" w:cs="Times New Roman"/>
        </w:rPr>
        <w:t>Zoznam členov Tímu zhotoviteľa (príloha č. 3)</w:t>
      </w:r>
    </w:p>
    <w:p w:rsidR="00564F7B" w:rsidRPr="00FA7A8C" w:rsidRDefault="00564F7B" w:rsidP="006E161B">
      <w:pPr>
        <w:pStyle w:val="Odsekzoznamu"/>
        <w:numPr>
          <w:ilvl w:val="0"/>
          <w:numId w:val="9"/>
        </w:numPr>
        <w:spacing w:after="0" w:line="240" w:lineRule="auto"/>
        <w:jc w:val="both"/>
        <w:rPr>
          <w:rFonts w:ascii="Times New Roman" w:hAnsi="Times New Roman" w:cs="Times New Roman"/>
        </w:rPr>
      </w:pPr>
      <w:r w:rsidRPr="00FA7A8C">
        <w:rPr>
          <w:rFonts w:ascii="Times New Roman" w:hAnsi="Times New Roman" w:cs="Times New Roman"/>
        </w:rPr>
        <w:t>Zmluva nadobúda platnosť dňom jej podpísania zmluvnými stranami a účinnosť deň nasledujúci po dni jej zverejnenia na webovom sídle objednávateľa.</w:t>
      </w:r>
    </w:p>
    <w:p w:rsidR="00564F7B" w:rsidRPr="00FA7A8C" w:rsidRDefault="00564F7B" w:rsidP="006E161B">
      <w:pPr>
        <w:pStyle w:val="Odsekzoznamu"/>
        <w:numPr>
          <w:ilvl w:val="0"/>
          <w:numId w:val="9"/>
        </w:numPr>
        <w:spacing w:after="0" w:line="240" w:lineRule="auto"/>
        <w:jc w:val="both"/>
        <w:rPr>
          <w:rFonts w:ascii="Times New Roman" w:hAnsi="Times New Roman" w:cs="Times New Roman"/>
        </w:rPr>
      </w:pPr>
      <w:r w:rsidRPr="00FA7A8C">
        <w:rPr>
          <w:rFonts w:ascii="Times New Roman" w:hAnsi="Times New Roman" w:cs="Times New Roman"/>
        </w:rPr>
        <w:t>Zmluvné strany sa dohodli, že svoje prípadné vzájomné spory v súvislosti s plnením alebo výkladom tejto zmluvy budú prednostne riešiť vzájomným rokovaním s cieľom dohody o sporných skutočnostiach. Pokiaľ zmierlivé riešenie sporu nebude možné, spor rozhodnú príslušné súdy Slovenskej republiky.</w:t>
      </w:r>
    </w:p>
    <w:p w:rsidR="00564F7B" w:rsidRPr="00FA7A8C" w:rsidRDefault="00564F7B" w:rsidP="006E161B">
      <w:pPr>
        <w:pStyle w:val="Odsekzoznamu"/>
        <w:numPr>
          <w:ilvl w:val="0"/>
          <w:numId w:val="9"/>
        </w:numPr>
        <w:spacing w:after="0" w:line="240" w:lineRule="auto"/>
        <w:jc w:val="both"/>
        <w:rPr>
          <w:rFonts w:ascii="Times New Roman" w:hAnsi="Times New Roman" w:cs="Times New Roman"/>
        </w:rPr>
      </w:pPr>
      <w:r w:rsidRPr="00FA7A8C">
        <w:rPr>
          <w:rFonts w:ascii="Times New Roman" w:hAnsi="Times New Roman" w:cs="Times New Roman"/>
        </w:rPr>
        <w:t>Ak sa niektoré z ustanovení tejto zmluvy stane nevynútiteľným, neplatným alebo neúčinným, bude toto ustanovenie neúčinné len do tej miery, do akej je nevynútiteľné, neplatné alebo neúčinné. Ďalšie ustanovenia tejto zmluvy ostávajú naďalej záväzné a v plnej platnosti a účinnosti. Pokiaľ nastane takáto situácia, zmluvné strany nahradia toto nevynútiteľné, neplatné alebo neúčinné ustanovenie iným ustanovením, ktoré sa mu svojím obsahom a účelom bude čo najviac približovať.</w:t>
      </w:r>
    </w:p>
    <w:p w:rsidR="00564F7B" w:rsidRPr="00FA7A8C" w:rsidRDefault="00564F7B" w:rsidP="006E161B">
      <w:pPr>
        <w:pStyle w:val="Odsekzoznamu"/>
        <w:numPr>
          <w:ilvl w:val="0"/>
          <w:numId w:val="9"/>
        </w:numPr>
        <w:spacing w:after="0" w:line="240" w:lineRule="auto"/>
        <w:jc w:val="both"/>
        <w:rPr>
          <w:rFonts w:ascii="Times New Roman" w:hAnsi="Times New Roman" w:cs="Times New Roman"/>
        </w:rPr>
      </w:pPr>
      <w:r w:rsidRPr="00FA7A8C">
        <w:rPr>
          <w:rFonts w:ascii="Times New Roman" w:hAnsi="Times New Roman" w:cs="Times New Roman"/>
        </w:rPr>
        <w:t xml:space="preserve">Zmluvné strany vyhlasujú, že si zmluvu pred podpisom riadne prečítali, jej obsahu porozumeli, uzatvárajú ju slobodne, nie v tiesni, ani nie za nápadne nevýhodných podmienok a na znak súhlasu s jej obsahom ju vlastnoručne podpisujú. </w:t>
      </w:r>
    </w:p>
    <w:p w:rsidR="00564F7B" w:rsidRPr="00FA7A8C" w:rsidRDefault="00564F7B" w:rsidP="006E161B">
      <w:pPr>
        <w:spacing w:after="0" w:line="240" w:lineRule="auto"/>
        <w:ind w:left="360"/>
        <w:rPr>
          <w:rFonts w:ascii="Times New Roman" w:hAnsi="Times New Roman" w:cs="Times New Roman"/>
        </w:rPr>
      </w:pPr>
    </w:p>
    <w:p w:rsidR="00564F7B" w:rsidRPr="00FA7A8C" w:rsidRDefault="00564F7B" w:rsidP="006E161B">
      <w:pPr>
        <w:spacing w:after="0" w:line="240" w:lineRule="auto"/>
        <w:ind w:left="360"/>
        <w:rPr>
          <w:rFonts w:ascii="Times New Roman" w:hAnsi="Times New Roman" w:cs="Times New Roman"/>
        </w:rPr>
      </w:pP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V Košiciach, dňa .............................</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V ..............................., dňa .............................</w:t>
      </w: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Objednávateľ:</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Zhotoviteľ:</w:t>
      </w: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p>
    <w:p w:rsidR="00564F7B" w:rsidRPr="00FA7A8C" w:rsidRDefault="00564F7B" w:rsidP="006E161B">
      <w:pPr>
        <w:spacing w:after="0" w:line="240" w:lineRule="auto"/>
        <w:jc w:val="both"/>
        <w:rPr>
          <w:rFonts w:ascii="Times New Roman" w:eastAsia="Times New Roman" w:hAnsi="Times New Roman" w:cs="Times New Roman"/>
          <w:lang w:eastAsia="sk-SK"/>
        </w:rPr>
      </w:pPr>
      <w:r w:rsidRPr="00FA7A8C">
        <w:rPr>
          <w:rFonts w:ascii="Times New Roman" w:eastAsia="Times New Roman" w:hAnsi="Times New Roman" w:cs="Times New Roman"/>
          <w:lang w:eastAsia="sk-SK"/>
        </w:rPr>
        <w:t xml:space="preserve">        </w:t>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(meno, funkcia, pečiatka a podpis</w:t>
      </w:r>
    </w:p>
    <w:p w:rsidR="008644B2" w:rsidRPr="00FA7A8C" w:rsidRDefault="00564F7B" w:rsidP="006E161B">
      <w:pPr>
        <w:spacing w:after="0" w:line="240" w:lineRule="auto"/>
        <w:rPr>
          <w:rFonts w:ascii="Times New Roman" w:hAnsi="Times New Roman" w:cs="Times New Roman"/>
        </w:rPr>
      </w:pP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r>
      <w:r w:rsidRPr="00FA7A8C">
        <w:rPr>
          <w:rFonts w:ascii="Times New Roman" w:eastAsia="Times New Roman" w:hAnsi="Times New Roman" w:cs="Times New Roman"/>
          <w:lang w:eastAsia="sk-SK"/>
        </w:rPr>
        <w:tab/>
        <w:t>štatutárneho zástupcu zhotoviteľa)</w:t>
      </w:r>
    </w:p>
    <w:sectPr w:rsidR="008644B2" w:rsidRPr="00FA7A8C" w:rsidSect="000F46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83828"/>
    <w:multiLevelType w:val="hybridMultilevel"/>
    <w:tmpl w:val="20B29E5E"/>
    <w:lvl w:ilvl="0" w:tplc="8708AD4A">
      <w:numFmt w:val="bullet"/>
      <w:lvlText w:val="-"/>
      <w:lvlJc w:val="left"/>
      <w:pPr>
        <w:ind w:left="1069" w:hanging="360"/>
      </w:pPr>
      <w:rPr>
        <w:rFonts w:ascii="Calibri" w:eastAsiaTheme="minorHAnsi" w:hAnsi="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
    <w:nsid w:val="154B1C88"/>
    <w:multiLevelType w:val="hybridMultilevel"/>
    <w:tmpl w:val="B73294DE"/>
    <w:lvl w:ilvl="0" w:tplc="6C9ADD4A">
      <w:start w:val="1"/>
      <w:numFmt w:val="decimal"/>
      <w:lvlText w:val="%1."/>
      <w:lvlJc w:val="left"/>
      <w:pPr>
        <w:ind w:left="360" w:hanging="360"/>
      </w:pPr>
      <w:rPr>
        <w:rFonts w:hint="default"/>
        <w:b/>
        <w:strike w:val="0"/>
      </w:rPr>
    </w:lvl>
    <w:lvl w:ilvl="1" w:tplc="041B0019">
      <w:start w:val="1"/>
      <w:numFmt w:val="lowerLetter"/>
      <w:lvlText w:val="%2."/>
      <w:lvlJc w:val="left"/>
      <w:pPr>
        <w:ind w:left="1080" w:hanging="360"/>
      </w:pPr>
    </w:lvl>
    <w:lvl w:ilvl="2" w:tplc="041B001B">
      <w:start w:val="1"/>
      <w:numFmt w:val="lowerRoman"/>
      <w:lvlText w:val="%3."/>
      <w:lvlJc w:val="right"/>
      <w:pPr>
        <w:ind w:left="529" w:hanging="180"/>
      </w:pPr>
    </w:lvl>
    <w:lvl w:ilvl="3" w:tplc="0EE0EEE4">
      <w:start w:val="1"/>
      <w:numFmt w:val="lowerLetter"/>
      <w:lvlText w:val="%4)"/>
      <w:lvlJc w:val="left"/>
      <w:pPr>
        <w:ind w:left="2520" w:hanging="360"/>
      </w:pPr>
      <w:rPr>
        <w:rFonts w:hint="default"/>
      </w:r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70E2746"/>
    <w:multiLevelType w:val="hybridMultilevel"/>
    <w:tmpl w:val="077A1A7C"/>
    <w:lvl w:ilvl="0" w:tplc="88406CF0">
      <w:start w:val="1"/>
      <w:numFmt w:val="decimal"/>
      <w:lvlText w:val="%1."/>
      <w:lvlJc w:val="left"/>
      <w:pPr>
        <w:ind w:left="360" w:hanging="360"/>
      </w:pPr>
      <w:rPr>
        <w:rFonts w:hint="default"/>
        <w:b/>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1502C75"/>
    <w:multiLevelType w:val="hybridMultilevel"/>
    <w:tmpl w:val="EBFE3784"/>
    <w:lvl w:ilvl="0" w:tplc="6CEC076A">
      <w:start w:val="1"/>
      <w:numFmt w:val="decimal"/>
      <w:lvlText w:val="%1."/>
      <w:lvlJc w:val="left"/>
      <w:pPr>
        <w:ind w:left="502" w:hanging="360"/>
      </w:pPr>
      <w:rPr>
        <w:rFonts w:hint="default"/>
        <w:b/>
      </w:rPr>
    </w:lvl>
    <w:lvl w:ilvl="1" w:tplc="3A80BD5E">
      <w:start w:val="1"/>
      <w:numFmt w:val="lowerLetter"/>
      <w:lvlText w:val="%2)"/>
      <w:lvlJc w:val="left"/>
      <w:pPr>
        <w:ind w:left="851" w:hanging="360"/>
      </w:pPr>
      <w:rPr>
        <w:b w:val="0"/>
      </w:r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
    <w:nsid w:val="28806C91"/>
    <w:multiLevelType w:val="hybridMultilevel"/>
    <w:tmpl w:val="8592CE1A"/>
    <w:lvl w:ilvl="0" w:tplc="A18E4E4A">
      <w:start w:val="1"/>
      <w:numFmt w:val="decimal"/>
      <w:lvlText w:val="%1."/>
      <w:lvlJc w:val="left"/>
      <w:pPr>
        <w:ind w:left="502" w:hanging="360"/>
      </w:pPr>
      <w:rPr>
        <w:rFonts w:hint="default"/>
        <w:b/>
      </w:rPr>
    </w:lvl>
    <w:lvl w:ilvl="1" w:tplc="657485E4">
      <w:start w:val="1"/>
      <w:numFmt w:val="lowerLetter"/>
      <w:lvlText w:val="%2)"/>
      <w:lvlJc w:val="left"/>
      <w:pPr>
        <w:ind w:left="851" w:hanging="360"/>
      </w:pPr>
      <w:rPr>
        <w:b w:val="0"/>
      </w:r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
    <w:nsid w:val="2EC62885"/>
    <w:multiLevelType w:val="hybridMultilevel"/>
    <w:tmpl w:val="4E207B68"/>
    <w:lvl w:ilvl="0" w:tplc="9CEA4740">
      <w:start w:val="2"/>
      <w:numFmt w:val="decimal"/>
      <w:lvlText w:val="%1."/>
      <w:lvlJc w:val="left"/>
      <w:pPr>
        <w:ind w:left="360" w:hanging="360"/>
      </w:pPr>
      <w:rPr>
        <w:rFonts w:ascii="Times New Roman" w:hAnsi="Times New Roman" w:cs="Times New Roman" w:hint="default"/>
        <w:b/>
        <w:strike w:val="0"/>
        <w:sz w:val="20"/>
        <w:szCs w:val="20"/>
      </w:rPr>
    </w:lvl>
    <w:lvl w:ilvl="1" w:tplc="D1264258">
      <w:start w:val="1"/>
      <w:numFmt w:val="lowerLetter"/>
      <w:lvlText w:val="%2)"/>
      <w:lvlJc w:val="left"/>
      <w:pPr>
        <w:ind w:left="786" w:hanging="360"/>
      </w:pPr>
      <w:rPr>
        <w:b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35D55DF6"/>
    <w:multiLevelType w:val="hybridMultilevel"/>
    <w:tmpl w:val="ADCE4434"/>
    <w:lvl w:ilvl="0" w:tplc="6CE4F452">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8F00568"/>
    <w:multiLevelType w:val="hybridMultilevel"/>
    <w:tmpl w:val="0F0EC6B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3A7F57DE"/>
    <w:multiLevelType w:val="hybridMultilevel"/>
    <w:tmpl w:val="1BCEFFF0"/>
    <w:lvl w:ilvl="0" w:tplc="6812E8BA">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41F525CA"/>
    <w:multiLevelType w:val="hybridMultilevel"/>
    <w:tmpl w:val="E548A56C"/>
    <w:lvl w:ilvl="0" w:tplc="AE5C99E8">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nsid w:val="46F03B45"/>
    <w:multiLevelType w:val="hybridMultilevel"/>
    <w:tmpl w:val="4134CEC6"/>
    <w:lvl w:ilvl="0" w:tplc="1FAA42C8">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A881A3E"/>
    <w:multiLevelType w:val="hybridMultilevel"/>
    <w:tmpl w:val="ABFC548C"/>
    <w:lvl w:ilvl="0" w:tplc="EA263D28">
      <w:start w:val="1"/>
      <w:numFmt w:val="decimal"/>
      <w:lvlText w:val="%1."/>
      <w:lvlJc w:val="left"/>
      <w:pPr>
        <w:ind w:left="360" w:hanging="360"/>
      </w:pPr>
      <w:rPr>
        <w:rFonts w:ascii="Times New Roman" w:hAnsi="Times New Roman" w:cs="Times New Roman"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4FA54181"/>
    <w:multiLevelType w:val="hybridMultilevel"/>
    <w:tmpl w:val="5310DF64"/>
    <w:lvl w:ilvl="0" w:tplc="3BC8EAF2">
      <w:start w:val="1"/>
      <w:numFmt w:val="bullet"/>
      <w:lvlText w:val=""/>
      <w:lvlJc w:val="left"/>
      <w:pPr>
        <w:tabs>
          <w:tab w:val="num" w:pos="5400"/>
        </w:tabs>
        <w:ind w:left="5400" w:hanging="360"/>
      </w:pPr>
      <w:rPr>
        <w:rFonts w:ascii="Symbol" w:hAnsi="Symbol" w:hint="default"/>
        <w:color w:val="auto"/>
      </w:rPr>
    </w:lvl>
    <w:lvl w:ilvl="1" w:tplc="14EE6038">
      <w:numFmt w:val="bullet"/>
      <w:lvlText w:val="-"/>
      <w:lvlJc w:val="left"/>
      <w:pPr>
        <w:tabs>
          <w:tab w:val="num" w:pos="1211"/>
        </w:tabs>
        <w:ind w:left="1211" w:hanging="360"/>
      </w:pPr>
      <w:rPr>
        <w:rFonts w:ascii="Arial" w:eastAsia="Times New Roman" w:hAnsi="Arial" w:hint="default"/>
        <w:color w:val="auto"/>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13">
    <w:nsid w:val="52014865"/>
    <w:multiLevelType w:val="hybridMultilevel"/>
    <w:tmpl w:val="753C22A2"/>
    <w:lvl w:ilvl="0" w:tplc="FD2044C8">
      <w:start w:val="1"/>
      <w:numFmt w:val="decimal"/>
      <w:lvlText w:val="%1."/>
      <w:lvlJc w:val="left"/>
      <w:pPr>
        <w:ind w:left="502" w:hanging="360"/>
      </w:pPr>
      <w:rPr>
        <w:rFonts w:hint="default"/>
        <w:b/>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
    <w:nsid w:val="53105F18"/>
    <w:multiLevelType w:val="hybridMultilevel"/>
    <w:tmpl w:val="A0F67952"/>
    <w:lvl w:ilvl="0" w:tplc="BE902360">
      <w:start w:val="1"/>
      <w:numFmt w:val="decimal"/>
      <w:lvlText w:val="%1."/>
      <w:lvlJc w:val="left"/>
      <w:pPr>
        <w:ind w:left="502" w:hanging="360"/>
      </w:pPr>
      <w:rPr>
        <w:rFonts w:hint="default"/>
        <w:b/>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
    <w:nsid w:val="59684231"/>
    <w:multiLevelType w:val="hybridMultilevel"/>
    <w:tmpl w:val="1422C830"/>
    <w:lvl w:ilvl="0" w:tplc="6C067F8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nsid w:val="59BC5B27"/>
    <w:multiLevelType w:val="hybridMultilevel"/>
    <w:tmpl w:val="452E423A"/>
    <w:lvl w:ilvl="0" w:tplc="1A2C4F6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630C7D37"/>
    <w:multiLevelType w:val="hybridMultilevel"/>
    <w:tmpl w:val="7D28CDD6"/>
    <w:lvl w:ilvl="0" w:tplc="0BD66646">
      <w:start w:val="1"/>
      <w:numFmt w:val="decimal"/>
      <w:lvlText w:val="%1."/>
      <w:lvlJc w:val="left"/>
      <w:pPr>
        <w:ind w:left="360" w:hanging="360"/>
      </w:pPr>
      <w:rPr>
        <w:rFonts w:hint="default"/>
        <w:b/>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654F6461"/>
    <w:multiLevelType w:val="hybridMultilevel"/>
    <w:tmpl w:val="CCA2E6C8"/>
    <w:lvl w:ilvl="0" w:tplc="0FD25B3A">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67B841D0"/>
    <w:multiLevelType w:val="hybridMultilevel"/>
    <w:tmpl w:val="B6EC0054"/>
    <w:lvl w:ilvl="0" w:tplc="DBB2EA7C">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2"/>
  </w:num>
  <w:num w:numId="2">
    <w:abstractNumId w:val="1"/>
  </w:num>
  <w:num w:numId="3">
    <w:abstractNumId w:val="15"/>
  </w:num>
  <w:num w:numId="4">
    <w:abstractNumId w:val="9"/>
  </w:num>
  <w:num w:numId="5">
    <w:abstractNumId w:val="17"/>
  </w:num>
  <w:num w:numId="6">
    <w:abstractNumId w:val="18"/>
  </w:num>
  <w:num w:numId="7">
    <w:abstractNumId w:val="16"/>
  </w:num>
  <w:num w:numId="8">
    <w:abstractNumId w:val="13"/>
  </w:num>
  <w:num w:numId="9">
    <w:abstractNumId w:val="4"/>
  </w:num>
  <w:num w:numId="10">
    <w:abstractNumId w:val="14"/>
  </w:num>
  <w:num w:numId="11">
    <w:abstractNumId w:val="12"/>
  </w:num>
  <w:num w:numId="12">
    <w:abstractNumId w:val="3"/>
  </w:num>
  <w:num w:numId="13">
    <w:abstractNumId w:val="11"/>
  </w:num>
  <w:num w:numId="14">
    <w:abstractNumId w:val="5"/>
  </w:num>
  <w:num w:numId="15">
    <w:abstractNumId w:val="7"/>
  </w:num>
  <w:num w:numId="16">
    <w:abstractNumId w:val="19"/>
  </w:num>
  <w:num w:numId="17">
    <w:abstractNumId w:val="10"/>
  </w:num>
  <w:num w:numId="18">
    <w:abstractNumId w:val="0"/>
  </w:num>
  <w:num w:numId="19">
    <w:abstractNumId w:val="6"/>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F7B"/>
    <w:rsid w:val="00032CAA"/>
    <w:rsid w:val="0004236E"/>
    <w:rsid w:val="00045525"/>
    <w:rsid w:val="000D570B"/>
    <w:rsid w:val="000F4676"/>
    <w:rsid w:val="001461F4"/>
    <w:rsid w:val="001549F3"/>
    <w:rsid w:val="001A51AB"/>
    <w:rsid w:val="001E5166"/>
    <w:rsid w:val="00203701"/>
    <w:rsid w:val="0022709E"/>
    <w:rsid w:val="00241DFA"/>
    <w:rsid w:val="002B5B11"/>
    <w:rsid w:val="003B6937"/>
    <w:rsid w:val="00421479"/>
    <w:rsid w:val="00431443"/>
    <w:rsid w:val="00477A1F"/>
    <w:rsid w:val="004A2B9B"/>
    <w:rsid w:val="004E6509"/>
    <w:rsid w:val="00521B8F"/>
    <w:rsid w:val="0052230E"/>
    <w:rsid w:val="00542A41"/>
    <w:rsid w:val="00564F7B"/>
    <w:rsid w:val="00596778"/>
    <w:rsid w:val="005A6CCF"/>
    <w:rsid w:val="005D62F3"/>
    <w:rsid w:val="00624551"/>
    <w:rsid w:val="006B7716"/>
    <w:rsid w:val="006E161B"/>
    <w:rsid w:val="00756321"/>
    <w:rsid w:val="007A0B4F"/>
    <w:rsid w:val="008201EE"/>
    <w:rsid w:val="00836D24"/>
    <w:rsid w:val="008644B2"/>
    <w:rsid w:val="00867429"/>
    <w:rsid w:val="008727EC"/>
    <w:rsid w:val="00883391"/>
    <w:rsid w:val="008879CF"/>
    <w:rsid w:val="008A04B7"/>
    <w:rsid w:val="008C42D0"/>
    <w:rsid w:val="008E7B65"/>
    <w:rsid w:val="008F05BD"/>
    <w:rsid w:val="008F6AF5"/>
    <w:rsid w:val="00917B9C"/>
    <w:rsid w:val="009413AE"/>
    <w:rsid w:val="00973F7E"/>
    <w:rsid w:val="009759AA"/>
    <w:rsid w:val="00992117"/>
    <w:rsid w:val="009D15D8"/>
    <w:rsid w:val="009D257D"/>
    <w:rsid w:val="00A16E6B"/>
    <w:rsid w:val="00A46E7E"/>
    <w:rsid w:val="00A52C73"/>
    <w:rsid w:val="00A703E8"/>
    <w:rsid w:val="00A730D7"/>
    <w:rsid w:val="00A96F79"/>
    <w:rsid w:val="00AB1492"/>
    <w:rsid w:val="00AB5058"/>
    <w:rsid w:val="00AE29D8"/>
    <w:rsid w:val="00AE4E46"/>
    <w:rsid w:val="00AF38EB"/>
    <w:rsid w:val="00B378D5"/>
    <w:rsid w:val="00B67D46"/>
    <w:rsid w:val="00B71990"/>
    <w:rsid w:val="00BB0D21"/>
    <w:rsid w:val="00BC3126"/>
    <w:rsid w:val="00C33895"/>
    <w:rsid w:val="00C40809"/>
    <w:rsid w:val="00C52CA5"/>
    <w:rsid w:val="00C841CD"/>
    <w:rsid w:val="00CE0829"/>
    <w:rsid w:val="00D153C3"/>
    <w:rsid w:val="00D23174"/>
    <w:rsid w:val="00D73411"/>
    <w:rsid w:val="00DB0D91"/>
    <w:rsid w:val="00E45008"/>
    <w:rsid w:val="00E47741"/>
    <w:rsid w:val="00EE28B4"/>
    <w:rsid w:val="00EE7C54"/>
    <w:rsid w:val="00F17245"/>
    <w:rsid w:val="00F73893"/>
    <w:rsid w:val="00FA7A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64F7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64F7B"/>
    <w:pPr>
      <w:ind w:left="720"/>
      <w:contextualSpacing/>
    </w:pPr>
  </w:style>
  <w:style w:type="character" w:styleId="Hypertextovprepojenie">
    <w:name w:val="Hyperlink"/>
    <w:basedOn w:val="Predvolenpsmoodseku"/>
    <w:uiPriority w:val="99"/>
    <w:unhideWhenUsed/>
    <w:rsid w:val="00564F7B"/>
    <w:rPr>
      <w:color w:val="0000FF" w:themeColor="hyperlink"/>
      <w:u w:val="single"/>
    </w:rPr>
  </w:style>
  <w:style w:type="character" w:styleId="Odkaznakomentr">
    <w:name w:val="annotation reference"/>
    <w:basedOn w:val="Predvolenpsmoodseku"/>
    <w:uiPriority w:val="99"/>
    <w:semiHidden/>
    <w:unhideWhenUsed/>
    <w:rsid w:val="00564F7B"/>
    <w:rPr>
      <w:sz w:val="16"/>
      <w:szCs w:val="16"/>
    </w:rPr>
  </w:style>
  <w:style w:type="paragraph" w:styleId="Textkomentra">
    <w:name w:val="annotation text"/>
    <w:basedOn w:val="Normlny"/>
    <w:link w:val="TextkomentraChar"/>
    <w:uiPriority w:val="99"/>
    <w:semiHidden/>
    <w:unhideWhenUsed/>
    <w:rsid w:val="00564F7B"/>
    <w:pPr>
      <w:spacing w:line="240" w:lineRule="auto"/>
    </w:pPr>
    <w:rPr>
      <w:sz w:val="20"/>
      <w:szCs w:val="20"/>
    </w:rPr>
  </w:style>
  <w:style w:type="character" w:customStyle="1" w:styleId="TextkomentraChar">
    <w:name w:val="Text komentára Char"/>
    <w:basedOn w:val="Predvolenpsmoodseku"/>
    <w:link w:val="Textkomentra"/>
    <w:uiPriority w:val="99"/>
    <w:semiHidden/>
    <w:rsid w:val="00564F7B"/>
    <w:rPr>
      <w:sz w:val="20"/>
      <w:szCs w:val="20"/>
    </w:rPr>
  </w:style>
  <w:style w:type="paragraph" w:customStyle="1" w:styleId="Default">
    <w:name w:val="Default"/>
    <w:rsid w:val="00564F7B"/>
    <w:pPr>
      <w:autoSpaceDE w:val="0"/>
      <w:autoSpaceDN w:val="0"/>
      <w:adjustRightInd w:val="0"/>
      <w:spacing w:after="0" w:line="240" w:lineRule="auto"/>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564F7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64F7B"/>
    <w:rPr>
      <w:rFonts w:ascii="Tahoma" w:hAnsi="Tahoma" w:cs="Tahoma"/>
      <w:sz w:val="16"/>
      <w:szCs w:val="16"/>
    </w:rPr>
  </w:style>
  <w:style w:type="paragraph" w:styleId="Predmetkomentra">
    <w:name w:val="annotation subject"/>
    <w:basedOn w:val="Textkomentra"/>
    <w:next w:val="Textkomentra"/>
    <w:link w:val="PredmetkomentraChar"/>
    <w:uiPriority w:val="99"/>
    <w:semiHidden/>
    <w:unhideWhenUsed/>
    <w:rsid w:val="00421479"/>
    <w:rPr>
      <w:b/>
      <w:bCs/>
    </w:rPr>
  </w:style>
  <w:style w:type="character" w:customStyle="1" w:styleId="PredmetkomentraChar">
    <w:name w:val="Predmet komentára Char"/>
    <w:basedOn w:val="TextkomentraChar"/>
    <w:link w:val="Predmetkomentra"/>
    <w:uiPriority w:val="99"/>
    <w:semiHidden/>
    <w:rsid w:val="0042147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64F7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64F7B"/>
    <w:pPr>
      <w:ind w:left="720"/>
      <w:contextualSpacing/>
    </w:pPr>
  </w:style>
  <w:style w:type="character" w:styleId="Hypertextovprepojenie">
    <w:name w:val="Hyperlink"/>
    <w:basedOn w:val="Predvolenpsmoodseku"/>
    <w:uiPriority w:val="99"/>
    <w:unhideWhenUsed/>
    <w:rsid w:val="00564F7B"/>
    <w:rPr>
      <w:color w:val="0000FF" w:themeColor="hyperlink"/>
      <w:u w:val="single"/>
    </w:rPr>
  </w:style>
  <w:style w:type="character" w:styleId="Odkaznakomentr">
    <w:name w:val="annotation reference"/>
    <w:basedOn w:val="Predvolenpsmoodseku"/>
    <w:uiPriority w:val="99"/>
    <w:semiHidden/>
    <w:unhideWhenUsed/>
    <w:rsid w:val="00564F7B"/>
    <w:rPr>
      <w:sz w:val="16"/>
      <w:szCs w:val="16"/>
    </w:rPr>
  </w:style>
  <w:style w:type="paragraph" w:styleId="Textkomentra">
    <w:name w:val="annotation text"/>
    <w:basedOn w:val="Normlny"/>
    <w:link w:val="TextkomentraChar"/>
    <w:uiPriority w:val="99"/>
    <w:semiHidden/>
    <w:unhideWhenUsed/>
    <w:rsid w:val="00564F7B"/>
    <w:pPr>
      <w:spacing w:line="240" w:lineRule="auto"/>
    </w:pPr>
    <w:rPr>
      <w:sz w:val="20"/>
      <w:szCs w:val="20"/>
    </w:rPr>
  </w:style>
  <w:style w:type="character" w:customStyle="1" w:styleId="TextkomentraChar">
    <w:name w:val="Text komentára Char"/>
    <w:basedOn w:val="Predvolenpsmoodseku"/>
    <w:link w:val="Textkomentra"/>
    <w:uiPriority w:val="99"/>
    <w:semiHidden/>
    <w:rsid w:val="00564F7B"/>
    <w:rPr>
      <w:sz w:val="20"/>
      <w:szCs w:val="20"/>
    </w:rPr>
  </w:style>
  <w:style w:type="paragraph" w:customStyle="1" w:styleId="Default">
    <w:name w:val="Default"/>
    <w:rsid w:val="00564F7B"/>
    <w:pPr>
      <w:autoSpaceDE w:val="0"/>
      <w:autoSpaceDN w:val="0"/>
      <w:adjustRightInd w:val="0"/>
      <w:spacing w:after="0" w:line="240" w:lineRule="auto"/>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564F7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64F7B"/>
    <w:rPr>
      <w:rFonts w:ascii="Tahoma" w:hAnsi="Tahoma" w:cs="Tahoma"/>
      <w:sz w:val="16"/>
      <w:szCs w:val="16"/>
    </w:rPr>
  </w:style>
  <w:style w:type="paragraph" w:styleId="Predmetkomentra">
    <w:name w:val="annotation subject"/>
    <w:basedOn w:val="Textkomentra"/>
    <w:next w:val="Textkomentra"/>
    <w:link w:val="PredmetkomentraChar"/>
    <w:uiPriority w:val="99"/>
    <w:semiHidden/>
    <w:unhideWhenUsed/>
    <w:rsid w:val="00421479"/>
    <w:rPr>
      <w:b/>
      <w:bCs/>
    </w:rPr>
  </w:style>
  <w:style w:type="character" w:customStyle="1" w:styleId="PredmetkomentraChar">
    <w:name w:val="Predmet komentára Char"/>
    <w:basedOn w:val="TextkomentraChar"/>
    <w:link w:val="Predmetkomentra"/>
    <w:uiPriority w:val="99"/>
    <w:semiHidden/>
    <w:rsid w:val="0042147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icepremier.gov.sk/sekcie/informatizacia/egovernment/strategicke-dokumenty/narodna-koncepcia-informatizacie-verejnej-spravy-nikvs/index.html" TargetMode="External"/><Relationship Id="rId13" Type="http://schemas.openxmlformats.org/officeDocument/2006/relationships/hyperlink" Target="http://www.informatizacia.sk" TargetMode="External"/><Relationship Id="rId18" Type="http://schemas.openxmlformats.org/officeDocument/2006/relationships/hyperlink" Target="http://www.informatizacia.s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vicepremier.gov.sk/sekcie/informatizacia/egovernment/strategicke-dokumenty/narodna-koncepcia-informatizacie-verejnej-spravy-nikvs/index.html" TargetMode="External"/><Relationship Id="rId7" Type="http://schemas.openxmlformats.org/officeDocument/2006/relationships/hyperlink" Target="https://www.opii.gov.sk/strategicke-dokumenty/op-integrovana-infrastruktura" TargetMode="External"/><Relationship Id="rId12" Type="http://schemas.openxmlformats.org/officeDocument/2006/relationships/hyperlink" Target="http://www.informatizacia.sk" TargetMode="External"/><Relationship Id="rId17" Type="http://schemas.openxmlformats.org/officeDocument/2006/relationships/hyperlink" Target="https://www.vicepremier.gov.sk/projekty/projekty-esif/operacny-program-integrovana-infrastruktura/prioritna-os-7-informacna-spolocnost/strategicke-dokumenty/index.html" TargetMode="External"/><Relationship Id="rId25" Type="http://schemas.openxmlformats.org/officeDocument/2006/relationships/hyperlink" Target="http://www.informatizacia.sk" TargetMode="External"/><Relationship Id="rId2" Type="http://schemas.openxmlformats.org/officeDocument/2006/relationships/numbering" Target="numbering.xml"/><Relationship Id="rId16" Type="http://schemas.openxmlformats.org/officeDocument/2006/relationships/hyperlink" Target="https://www.vicepremier.gov.sk/sekcie/informatizacia/egovernment/strategicke-dokumenty/narodna-koncepcia-informatizacie-verejnej-spravy-nikvs/index.html" TargetMode="External"/><Relationship Id="rId20" Type="http://schemas.openxmlformats.org/officeDocument/2006/relationships/hyperlink" Target="https://www.vicepremier.gov.sk/projekty/projekty-esif/operacny-program-integrovana-infrastruktura/prioritna-os-7-informacna-spolocnost/strategicke-dokumenty/index.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icepremier.gov.sk/projekty/projekty-esif/operacny-program-integrovana-infrastruktura/prioritna-os-7-informacna-spolocnost/strategicke-dokumenty/index.html" TargetMode="External"/><Relationship Id="rId24" Type="http://schemas.openxmlformats.org/officeDocument/2006/relationships/hyperlink" Target="https://www.vicepremier.gov.sk/projekty/projekty-esif/operacny-program-integrovana-infrastruktura/prioritna-os-7-informacna-spolocnost/strategicke-dokumenty/index.html" TargetMode="External"/><Relationship Id="rId5" Type="http://schemas.openxmlformats.org/officeDocument/2006/relationships/settings" Target="settings.xml"/><Relationship Id="rId15" Type="http://schemas.openxmlformats.org/officeDocument/2006/relationships/hyperlink" Target="https://www.vicepremier.gov.sk/projekty/projekty-esif/operacny-program-integrovana-infrastruktura/prioritna-os-7-informacna-spolocnost/strategicke-dokumenty/index.html" TargetMode="External"/><Relationship Id="rId23" Type="http://schemas.openxmlformats.org/officeDocument/2006/relationships/hyperlink" Target="https://www.vicepremier.gov.sk/sekcie/informatizacia/egovernment/strategicke-dokumenty/narodna-koncepcia-informatizacie-verejnej-spravy-nikvs/index.html" TargetMode="External"/><Relationship Id="rId10" Type="http://schemas.openxmlformats.org/officeDocument/2006/relationships/hyperlink" Target="https://www.vicepremier.gov.sk/sekcie/informatizacia/egovernment/strategicke-dokumenty/narodna-koncepcia-informatizacie-verejnej-spravy-nikvs/index.html" TargetMode="External"/><Relationship Id="rId19" Type="http://schemas.openxmlformats.org/officeDocument/2006/relationships/hyperlink" Target="https://www.vicepremier.gov.sk/sekcie/informatizacia/egovernment/strategicke-dokumenty/narodna-koncepcia-informatizacie-verejnej-spravy-nikvs/index.html" TargetMode="External"/><Relationship Id="rId4" Type="http://schemas.microsoft.com/office/2007/relationships/stylesWithEffects" Target="stylesWithEffects.xml"/><Relationship Id="rId9" Type="http://schemas.openxmlformats.org/officeDocument/2006/relationships/hyperlink" Target="https://www.vicepremier.gov.sk/projekty/projekty-esif/operacny-program-integrovana-infrastruktura/prioritna-os-7-informacna-spolocnost/strategicke-dokumenty/index.html" TargetMode="External"/><Relationship Id="rId14" Type="http://schemas.openxmlformats.org/officeDocument/2006/relationships/hyperlink" Target="https://www.vicepremier.gov.sk/sekcie/informatizacia/egovernment/strategicke-dokumenty/narodna-koncepcia-informatizacie-verejnej-spravy-nikvs/index.html" TargetMode="External"/><Relationship Id="rId22" Type="http://schemas.openxmlformats.org/officeDocument/2006/relationships/hyperlink" Target="https://www.vicepremier.gov.sk/projekty/projekty-esif/operacny-program-integrovana-infrastruktura/prioritna-os-7-informacna-spolocnost/strategicke-dokumenty/index.html" TargetMode="External"/><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A58321-DC55-443F-9930-C67CBE1C8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5953</Words>
  <Characters>33938</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Trosanova Veronika</dc:creator>
  <cp:lastModifiedBy>Sterbak Marek</cp:lastModifiedBy>
  <cp:revision>7</cp:revision>
  <cp:lastPrinted>2020-06-24T09:44:00Z</cp:lastPrinted>
  <dcterms:created xsi:type="dcterms:W3CDTF">2020-06-24T09:19:00Z</dcterms:created>
  <dcterms:modified xsi:type="dcterms:W3CDTF">2020-06-24T09:50:00Z</dcterms:modified>
</cp:coreProperties>
</file>