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41399" w:rsidRDefault="00141399" w:rsidP="00141399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1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  <w:proofErr w:type="gramStart"/>
      <w:r w:rsidRPr="00C73EB5">
        <w:rPr>
          <w:rFonts w:cs="Times New Roman"/>
          <w:b/>
          <w:color w:val="auto"/>
          <w:spacing w:val="20"/>
          <w:sz w:val="28"/>
          <w:szCs w:val="28"/>
        </w:rPr>
        <w:t>NÁVRH  NA</w:t>
      </w:r>
      <w:proofErr w:type="gramEnd"/>
      <w:r w:rsidRPr="00C73EB5">
        <w:rPr>
          <w:rFonts w:cs="Times New Roman"/>
          <w:b/>
          <w:color w:val="auto"/>
          <w:spacing w:val="20"/>
          <w:sz w:val="28"/>
          <w:szCs w:val="28"/>
        </w:rPr>
        <w:t xml:space="preserve">  PLNENIE   KRITÉRIÍ</w:t>
      </w:r>
    </w:p>
    <w:p w:rsidR="00264850" w:rsidRPr="00C73EB5" w:rsidRDefault="00264850" w:rsidP="00264850">
      <w:pPr>
        <w:jc w:val="center"/>
        <w:rPr>
          <w:rFonts w:cs="Times New Roman"/>
          <w:b/>
          <w:color w:val="auto"/>
          <w:spacing w:val="20"/>
          <w:sz w:val="32"/>
          <w:szCs w:val="32"/>
        </w:rPr>
      </w:pPr>
    </w:p>
    <w:p w:rsidR="00264850" w:rsidRPr="00C73EB5" w:rsidRDefault="00264850" w:rsidP="00264850">
      <w:pPr>
        <w:rPr>
          <w:b/>
          <w:bCs/>
          <w:color w:val="auto"/>
          <w:sz w:val="22"/>
          <w:szCs w:val="22"/>
        </w:rPr>
      </w:pPr>
    </w:p>
    <w:p w:rsidR="00264850" w:rsidRPr="00C73EB5" w:rsidRDefault="00264850" w:rsidP="00264850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9754F0">
        <w:rPr>
          <w:b/>
          <w:bCs/>
          <w:color w:val="auto"/>
        </w:rPr>
        <w:t>P</w:t>
      </w:r>
      <w:r w:rsidR="0078382D">
        <w:rPr>
          <w:b/>
          <w:bCs/>
          <w:color w:val="auto"/>
        </w:rPr>
        <w:t>otravinársky</w:t>
      </w:r>
      <w:proofErr w:type="spellEnd"/>
      <w:r w:rsidR="0078382D">
        <w:rPr>
          <w:b/>
          <w:bCs/>
          <w:color w:val="auto"/>
        </w:rPr>
        <w:t xml:space="preserve"> </w:t>
      </w:r>
      <w:proofErr w:type="spellStart"/>
      <w:r w:rsidR="0078382D">
        <w:rPr>
          <w:b/>
          <w:bCs/>
          <w:color w:val="auto"/>
        </w:rPr>
        <w:t>tovar</w:t>
      </w:r>
      <w:proofErr w:type="spellEnd"/>
    </w:p>
    <w:p w:rsidR="00264850" w:rsidRPr="00C73EB5" w:rsidRDefault="00264850" w:rsidP="00264850">
      <w:pPr>
        <w:jc w:val="center"/>
        <w:rPr>
          <w:b/>
          <w:color w:val="auto"/>
          <w:sz w:val="22"/>
          <w:szCs w:val="22"/>
        </w:rPr>
      </w:pPr>
      <w:r w:rsidRPr="00C73EB5">
        <w:rPr>
          <w:color w:val="auto"/>
          <w:sz w:val="18"/>
          <w:szCs w:val="18"/>
        </w:rPr>
        <w:t xml:space="preserve">      </w:t>
      </w:r>
      <w:r w:rsidRPr="00C73EB5">
        <w:rPr>
          <w:b/>
          <w:bCs/>
          <w:color w:val="auto"/>
          <w:sz w:val="22"/>
          <w:szCs w:val="22"/>
        </w:rPr>
        <w:t xml:space="preserve"> 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827"/>
        <w:gridCol w:w="5103"/>
      </w:tblGrid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b/>
                <w:spacing w:val="-13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b/>
                <w:spacing w:val="-12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pacing w:val="-1"/>
                <w:sz w:val="24"/>
                <w:szCs w:val="24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IČO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DIČ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b/>
                <w:spacing w:val="-8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DPH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  <w:tr w:rsidR="00264850" w:rsidRPr="00C73EB5" w:rsidTr="00EB2160">
        <w:trPr>
          <w:trHeight w:val="66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64850" w:rsidRPr="00C73EB5" w:rsidRDefault="00264850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sz w:val="24"/>
                <w:szCs w:val="24"/>
                <w:lang w:val="sk-SK"/>
              </w:rPr>
            </w:pP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b/>
                <w:spacing w:val="-16"/>
                <w:sz w:val="24"/>
                <w:szCs w:val="24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b/>
                <w:spacing w:val="-15"/>
                <w:sz w:val="24"/>
                <w:szCs w:val="24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b/>
                <w:sz w:val="24"/>
                <w:szCs w:val="24"/>
                <w:lang w:val="sk-SK"/>
              </w:rPr>
              <w:t>uchádzača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4850" w:rsidRPr="00C73EB5" w:rsidRDefault="00264850" w:rsidP="00EB2160">
            <w:pPr>
              <w:rPr>
                <w:color w:val="auto"/>
              </w:rPr>
            </w:pPr>
          </w:p>
        </w:tc>
      </w:tr>
    </w:tbl>
    <w:p w:rsidR="00264850" w:rsidRPr="00C73EB5" w:rsidRDefault="00264850" w:rsidP="00264850">
      <w:pPr>
        <w:rPr>
          <w:b/>
          <w:bCs/>
          <w:color w:val="auto"/>
        </w:rPr>
      </w:pPr>
      <w:r w:rsidRPr="00C73EB5">
        <w:rPr>
          <w:b/>
          <w:bCs/>
          <w:color w:val="auto"/>
        </w:rPr>
        <w:t xml:space="preserve">               </w:t>
      </w:r>
    </w:p>
    <w:tbl>
      <w:tblPr>
        <w:tblStyle w:val="Mriekatabuky"/>
        <w:tblW w:w="8930" w:type="dxa"/>
        <w:tblInd w:w="137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3940"/>
        <w:gridCol w:w="4990"/>
      </w:tblGrid>
      <w:tr w:rsidR="00264850" w:rsidRPr="00C73EB5" w:rsidTr="00264850">
        <w:trPr>
          <w:trHeight w:val="494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bez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4D47B8" w:rsidRPr="00C73EB5" w:rsidTr="00264850">
        <w:trPr>
          <w:trHeight w:val="55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D47B8" w:rsidRPr="00C73EB5" w:rsidRDefault="004D47B8" w:rsidP="004D47B8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 (</w:t>
            </w:r>
            <w:r>
              <w:rPr>
                <w:b/>
                <w:color w:val="auto"/>
              </w:rPr>
              <w:t>10</w:t>
            </w:r>
            <w:r w:rsidRPr="00C73EB5">
              <w:rPr>
                <w:b/>
                <w:color w:val="auto"/>
              </w:rPr>
              <w:t xml:space="preserve"> %):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47B8" w:rsidRPr="00C73EB5" w:rsidRDefault="004D47B8" w:rsidP="004D47B8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5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DPH (20 %):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  <w:tr w:rsidR="00264850" w:rsidRPr="00C73EB5" w:rsidTr="00264850">
        <w:trPr>
          <w:trHeight w:val="566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64850" w:rsidRPr="00C73EB5" w:rsidRDefault="00264850" w:rsidP="00EB2160">
            <w:pPr>
              <w:spacing w:before="60"/>
              <w:jc w:val="both"/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color w:val="auto"/>
              </w:rPr>
              <w:t>Cena</w:t>
            </w:r>
            <w:proofErr w:type="spellEnd"/>
            <w:r w:rsidRPr="00C73EB5">
              <w:rPr>
                <w:b/>
                <w:color w:val="auto"/>
              </w:rPr>
              <w:t xml:space="preserve"> s DPH:</w: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4850" w:rsidRPr="00C73EB5" w:rsidRDefault="00264850" w:rsidP="00EB2160">
            <w:pPr>
              <w:spacing w:before="60"/>
              <w:jc w:val="right"/>
              <w:rPr>
                <w:b/>
                <w:color w:val="auto"/>
              </w:rPr>
            </w:pPr>
            <w:r w:rsidRPr="00C73EB5">
              <w:rPr>
                <w:b/>
                <w:color w:val="auto"/>
              </w:rPr>
              <w:t>,- EUR</w:t>
            </w:r>
          </w:p>
        </w:tc>
      </w:tr>
    </w:tbl>
    <w:p w:rsidR="00264850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p w:rsidR="00264850" w:rsidRPr="00C73EB5" w:rsidRDefault="00264850" w:rsidP="00264850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sz w:val="18"/>
          <w:szCs w:val="18"/>
        </w:rPr>
      </w:pPr>
      <w:r w:rsidRPr="00C73EB5"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264850" w:rsidRPr="00C73EB5" w:rsidRDefault="00264850" w:rsidP="00264850">
      <w:pPr>
        <w:ind w:left="142"/>
        <w:rPr>
          <w:i/>
          <w:color w:val="auto"/>
          <w:sz w:val="18"/>
          <w:szCs w:val="18"/>
        </w:rPr>
      </w:pPr>
      <w:r w:rsidRPr="00C73EB5">
        <w:rPr>
          <w:i/>
          <w:color w:val="auto"/>
          <w:sz w:val="18"/>
          <w:szCs w:val="18"/>
        </w:rPr>
        <w:t xml:space="preserve">* </w:t>
      </w:r>
      <w:proofErr w:type="spellStart"/>
      <w:proofErr w:type="gramStart"/>
      <w:r w:rsidRPr="00C73EB5">
        <w:rPr>
          <w:i/>
          <w:color w:val="auto"/>
          <w:sz w:val="18"/>
          <w:szCs w:val="18"/>
        </w:rPr>
        <w:t>neplatca</w:t>
      </w:r>
      <w:proofErr w:type="spellEnd"/>
      <w:proofErr w:type="gramEnd"/>
      <w:r w:rsidRPr="00C73EB5">
        <w:rPr>
          <w:i/>
          <w:color w:val="auto"/>
          <w:sz w:val="18"/>
          <w:szCs w:val="18"/>
        </w:rPr>
        <w:t xml:space="preserve"> DPH </w:t>
      </w:r>
      <w:proofErr w:type="spellStart"/>
      <w:r w:rsidRPr="00C73EB5">
        <w:rPr>
          <w:i/>
          <w:color w:val="auto"/>
          <w:sz w:val="18"/>
          <w:szCs w:val="18"/>
        </w:rPr>
        <w:t>vypĺňa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stĺpec</w:t>
      </w:r>
      <w:proofErr w:type="spellEnd"/>
      <w:r w:rsidRPr="00C73EB5">
        <w:rPr>
          <w:i/>
          <w:color w:val="auto"/>
          <w:sz w:val="18"/>
          <w:szCs w:val="18"/>
        </w:rPr>
        <w:t xml:space="preserve"> </w:t>
      </w:r>
      <w:proofErr w:type="spellStart"/>
      <w:r w:rsidRPr="00C73EB5">
        <w:rPr>
          <w:i/>
          <w:color w:val="auto"/>
          <w:sz w:val="18"/>
          <w:szCs w:val="18"/>
        </w:rPr>
        <w:t>cena</w:t>
      </w:r>
      <w:proofErr w:type="spellEnd"/>
      <w:r w:rsidRPr="00C73EB5">
        <w:rPr>
          <w:i/>
          <w:color w:val="auto"/>
          <w:sz w:val="18"/>
          <w:szCs w:val="18"/>
        </w:rPr>
        <w:t xml:space="preserve"> v EUR bez DPH. </w:t>
      </w:r>
    </w:p>
    <w:p w:rsidR="00E0281B" w:rsidRDefault="00E0281B" w:rsidP="00E0281B">
      <w:pPr>
        <w:pStyle w:val="Bezriadkovania"/>
        <w:jc w:val="both"/>
      </w:pPr>
    </w:p>
    <w:p w:rsidR="00E0281B" w:rsidRDefault="00E0281B" w:rsidP="00E0281B">
      <w:pPr>
        <w:pStyle w:val="Bezriadkovania"/>
        <w:jc w:val="both"/>
      </w:pPr>
      <w:proofErr w:type="spellStart"/>
      <w:r>
        <w:t>Súhlasím</w:t>
      </w:r>
      <w:proofErr w:type="spellEnd"/>
      <w:r>
        <w:t xml:space="preserve"> s </w:t>
      </w:r>
      <w:proofErr w:type="spellStart"/>
      <w:r>
        <w:t>tým</w:t>
      </w:r>
      <w:proofErr w:type="spellEnd"/>
      <w:r>
        <w:t xml:space="preserve">, aby bola </w:t>
      </w:r>
      <w:proofErr w:type="spellStart"/>
      <w:r>
        <w:t>cenová</w:t>
      </w:r>
      <w:proofErr w:type="spellEnd"/>
      <w:r>
        <w:t xml:space="preserve"> </w:t>
      </w:r>
      <w:proofErr w:type="spellStart"/>
      <w:r>
        <w:t>ponuka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uvedený</w:t>
      </w:r>
      <w:proofErr w:type="spellEnd"/>
      <w:r>
        <w:t xml:space="preserve"> </w:t>
      </w:r>
      <w:proofErr w:type="spellStart"/>
      <w:r>
        <w:t>predmet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 xml:space="preserve"> </w:t>
      </w:r>
      <w:proofErr w:type="spellStart"/>
      <w:r>
        <w:t>predložená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prieskumu</w:t>
      </w:r>
      <w:proofErr w:type="spellEnd"/>
      <w:r>
        <w:t xml:space="preserve"> </w:t>
      </w:r>
      <w:proofErr w:type="spellStart"/>
      <w:r>
        <w:t>trhu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určenie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 xml:space="preserve"> </w:t>
      </w:r>
      <w:proofErr w:type="spellStart"/>
      <w:r>
        <w:t>využitá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vyhodnotenie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výbere</w:t>
      </w:r>
      <w:proofErr w:type="spellEnd"/>
      <w:r>
        <w:t xml:space="preserve"> </w:t>
      </w:r>
      <w:proofErr w:type="spellStart"/>
      <w:r>
        <w:t>dodávateľa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uvedený</w:t>
      </w:r>
      <w:proofErr w:type="spellEnd"/>
      <w:r>
        <w:t xml:space="preserve"> </w:t>
      </w:r>
      <w:proofErr w:type="spellStart"/>
      <w:r>
        <w:t>predmet</w:t>
      </w:r>
      <w:proofErr w:type="spellEnd"/>
      <w:r>
        <w:t xml:space="preserve"> </w:t>
      </w:r>
      <w:proofErr w:type="spellStart"/>
      <w:r>
        <w:t>zákazky</w:t>
      </w:r>
      <w:proofErr w:type="spellEnd"/>
      <w:r>
        <w:t>.</w:t>
      </w:r>
    </w:p>
    <w:p w:rsidR="00264850" w:rsidRPr="00C73EB5" w:rsidRDefault="00264850" w:rsidP="00264850">
      <w:pPr>
        <w:spacing w:before="120"/>
        <w:ind w:left="142"/>
        <w:jc w:val="both"/>
        <w:rPr>
          <w:rFonts w:ascii="Merriweather Sans" w:hAnsi="Merriweather Sans"/>
          <w:color w:val="auto"/>
          <w:sz w:val="21"/>
          <w:szCs w:val="21"/>
        </w:rPr>
      </w:pP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264850" w:rsidRPr="00C73EB5" w:rsidRDefault="00264850" w:rsidP="00264850">
      <w:pPr>
        <w:pStyle w:val="Bezriadkovania"/>
        <w:jc w:val="both"/>
        <w:rPr>
          <w:color w:val="auto"/>
          <w:lang w:val="sk-SK"/>
        </w:rPr>
      </w:pPr>
    </w:p>
    <w:p w:rsidR="00264850" w:rsidRPr="00C73EB5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rFonts w:eastAsia="Arial"/>
          <w:color w:val="auto"/>
          <w:sz w:val="22"/>
          <w:szCs w:val="22"/>
        </w:rPr>
      </w:pPr>
    </w:p>
    <w:p w:rsidR="00264850" w:rsidRPr="00264850" w:rsidRDefault="00264850" w:rsidP="00264850">
      <w:p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       </w:t>
      </w:r>
      <w:r w:rsidR="00E0281B">
        <w:rPr>
          <w:color w:val="auto"/>
          <w:sz w:val="22"/>
          <w:szCs w:val="22"/>
        </w:rPr>
        <w:t>____________________________________________</w:t>
      </w:r>
    </w:p>
    <w:p w:rsidR="00264850" w:rsidRPr="00264850" w:rsidRDefault="00264850" w:rsidP="00264850">
      <w:pPr>
        <w:ind w:left="3545"/>
        <w:rPr>
          <w:color w:val="auto"/>
          <w:sz w:val="22"/>
          <w:szCs w:val="22"/>
        </w:rPr>
      </w:pPr>
      <w:r w:rsidRPr="00264850">
        <w:rPr>
          <w:color w:val="auto"/>
          <w:sz w:val="22"/>
          <w:szCs w:val="22"/>
        </w:rPr>
        <w:t xml:space="preserve">       </w:t>
      </w:r>
      <w:proofErr w:type="spellStart"/>
      <w:r w:rsidRPr="00264850">
        <w:rPr>
          <w:color w:val="auto"/>
          <w:sz w:val="22"/>
          <w:szCs w:val="22"/>
        </w:rPr>
        <w:t>Meno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priezvisko</w:t>
      </w:r>
      <w:proofErr w:type="spellEnd"/>
      <w:r w:rsidRPr="00264850">
        <w:rPr>
          <w:color w:val="auto"/>
          <w:sz w:val="22"/>
          <w:szCs w:val="22"/>
        </w:rPr>
        <w:t>,</w:t>
      </w:r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tituly</w:t>
      </w:r>
      <w:proofErr w:type="spellEnd"/>
      <w:r w:rsidRPr="00264850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štatutárneho</w:t>
      </w:r>
      <w:proofErr w:type="spellEnd"/>
      <w:r w:rsidRPr="00264850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orgánu</w:t>
      </w:r>
      <w:proofErr w:type="spellEnd"/>
      <w:r w:rsidRPr="00264850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264850">
        <w:rPr>
          <w:color w:val="auto"/>
          <w:sz w:val="22"/>
          <w:szCs w:val="22"/>
        </w:rPr>
        <w:t>uchádzača</w:t>
      </w:r>
      <w:proofErr w:type="spellEnd"/>
    </w:p>
    <w:p w:rsidR="00B92138" w:rsidRDefault="00264850">
      <w:r w:rsidRPr="00264850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264850">
        <w:rPr>
          <w:rFonts w:eastAsia="Arial"/>
          <w:color w:val="auto"/>
          <w:sz w:val="22"/>
          <w:szCs w:val="22"/>
        </w:rPr>
        <w:t>a</w:t>
      </w:r>
      <w:proofErr w:type="gramEnd"/>
      <w:r w:rsidRPr="00264850">
        <w:rPr>
          <w:rFonts w:eastAsia="Arial"/>
          <w:color w:val="auto"/>
          <w:sz w:val="22"/>
          <w:szCs w:val="22"/>
        </w:rPr>
        <w:t xml:space="preserve"> </w:t>
      </w:r>
      <w:bookmarkStart w:id="0" w:name="_GoBack"/>
      <w:bookmarkEnd w:id="0"/>
      <w:proofErr w:type="spellStart"/>
      <w:r w:rsidRPr="00264850">
        <w:rPr>
          <w:color w:val="auto"/>
          <w:spacing w:val="-1"/>
          <w:sz w:val="22"/>
          <w:szCs w:val="22"/>
        </w:rPr>
        <w:t>odtlačok</w:t>
      </w:r>
      <w:proofErr w:type="spellEnd"/>
      <w:r w:rsidRPr="00264850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264850">
        <w:rPr>
          <w:color w:val="auto"/>
          <w:spacing w:val="-1"/>
          <w:sz w:val="22"/>
          <w:szCs w:val="22"/>
        </w:rPr>
        <w:t>pečiatky</w:t>
      </w:r>
      <w:proofErr w:type="spellEnd"/>
      <w:r w:rsidRPr="00264850">
        <w:rPr>
          <w:color w:val="auto"/>
          <w:sz w:val="22"/>
        </w:rPr>
        <w:t xml:space="preserve">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472C" w:rsidRDefault="0010472C" w:rsidP="00264850">
      <w:r>
        <w:separator/>
      </w:r>
    </w:p>
  </w:endnote>
  <w:endnote w:type="continuationSeparator" w:id="0">
    <w:p w:rsidR="0010472C" w:rsidRDefault="0010472C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472C" w:rsidRDefault="0010472C" w:rsidP="00264850">
      <w:r>
        <w:separator/>
      </w:r>
    </w:p>
  </w:footnote>
  <w:footnote w:type="continuationSeparator" w:id="0">
    <w:p w:rsidR="0010472C" w:rsidRDefault="0010472C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81A56"/>
    <w:rsid w:val="000F7D61"/>
    <w:rsid w:val="0010472C"/>
    <w:rsid w:val="00141399"/>
    <w:rsid w:val="0014181D"/>
    <w:rsid w:val="002333A8"/>
    <w:rsid w:val="00264850"/>
    <w:rsid w:val="00265D66"/>
    <w:rsid w:val="004D47B8"/>
    <w:rsid w:val="006D1D98"/>
    <w:rsid w:val="006F69C7"/>
    <w:rsid w:val="0078382D"/>
    <w:rsid w:val="009754F0"/>
    <w:rsid w:val="00B92138"/>
    <w:rsid w:val="00BD7988"/>
    <w:rsid w:val="00CF1A56"/>
    <w:rsid w:val="00E0281B"/>
    <w:rsid w:val="00FA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A17D0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2020-01-13T13:20:00Z</cp:lastPrinted>
  <dcterms:created xsi:type="dcterms:W3CDTF">2020-12-14T14:03:00Z</dcterms:created>
  <dcterms:modified xsi:type="dcterms:W3CDTF">2020-12-14T14:03:00Z</dcterms:modified>
</cp:coreProperties>
</file>